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04" w:rsidRPr="00F73504" w:rsidRDefault="00F73504" w:rsidP="00F73504">
      <w:pPr>
        <w:pStyle w:val="a4"/>
        <w:jc w:val="right"/>
        <w:rPr>
          <w:color w:val="000000"/>
          <w:sz w:val="20"/>
          <w:szCs w:val="20"/>
        </w:rPr>
      </w:pPr>
      <w:r w:rsidRPr="00F73504">
        <w:rPr>
          <w:color w:val="000000"/>
          <w:sz w:val="20"/>
          <w:szCs w:val="20"/>
        </w:rPr>
        <w:t>Приложение</w:t>
      </w:r>
    </w:p>
    <w:p w:rsidR="00F73504" w:rsidRPr="00F73504" w:rsidRDefault="00F73504" w:rsidP="00F73504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73504">
        <w:rPr>
          <w:b/>
          <w:color w:val="000000"/>
          <w:sz w:val="32"/>
          <w:szCs w:val="32"/>
        </w:rPr>
        <w:t>Вниманию</w:t>
      </w:r>
    </w:p>
    <w:p w:rsidR="00F73504" w:rsidRPr="00F73504" w:rsidRDefault="00F73504" w:rsidP="00F73504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F73504">
        <w:rPr>
          <w:b/>
          <w:color w:val="000000"/>
          <w:sz w:val="32"/>
          <w:szCs w:val="32"/>
        </w:rPr>
        <w:t>собственников жилых помещений в многоквартирных домах,</w:t>
      </w:r>
    </w:p>
    <w:p w:rsidR="00F73504" w:rsidRPr="00F73504" w:rsidRDefault="00F73504" w:rsidP="00F73504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proofErr w:type="gramStart"/>
      <w:r w:rsidRPr="00F73504">
        <w:rPr>
          <w:b/>
          <w:color w:val="000000"/>
          <w:sz w:val="32"/>
          <w:szCs w:val="32"/>
        </w:rPr>
        <w:t>достигших</w:t>
      </w:r>
      <w:proofErr w:type="gramEnd"/>
      <w:r w:rsidRPr="00F73504">
        <w:rPr>
          <w:b/>
          <w:color w:val="000000"/>
          <w:sz w:val="32"/>
          <w:szCs w:val="32"/>
        </w:rPr>
        <w:t xml:space="preserve"> возраста 70 и 80лет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    </w:t>
      </w:r>
      <w:r w:rsidRPr="00F73504">
        <w:rPr>
          <w:color w:val="000000"/>
          <w:sz w:val="28"/>
          <w:szCs w:val="28"/>
        </w:rPr>
        <w:t xml:space="preserve">В соответствии со ст. 169 Жилищного кодекса Российской Федерации и законом ХМАО – </w:t>
      </w:r>
      <w:proofErr w:type="spellStart"/>
      <w:r w:rsidRPr="00F73504">
        <w:rPr>
          <w:color w:val="000000"/>
          <w:sz w:val="28"/>
          <w:szCs w:val="28"/>
        </w:rPr>
        <w:t>Югры</w:t>
      </w:r>
      <w:proofErr w:type="spellEnd"/>
      <w:r w:rsidRPr="00F73504">
        <w:rPr>
          <w:color w:val="000000"/>
          <w:sz w:val="28"/>
          <w:szCs w:val="28"/>
        </w:rPr>
        <w:t xml:space="preserve"> от 07.11.2006 № 115-оз «О мерах социальной поддержки отдельных категорий граждан </w:t>
      </w:r>
      <w:proofErr w:type="gramStart"/>
      <w:r w:rsidRPr="00F73504">
        <w:rPr>
          <w:color w:val="000000"/>
          <w:sz w:val="28"/>
          <w:szCs w:val="28"/>
        </w:rPr>
        <w:t>в</w:t>
      </w:r>
      <w:proofErr w:type="gramEnd"/>
      <w:r w:rsidRPr="00F73504">
        <w:rPr>
          <w:color w:val="000000"/>
          <w:sz w:val="28"/>
          <w:szCs w:val="28"/>
        </w:rPr>
        <w:t xml:space="preserve"> </w:t>
      </w:r>
      <w:proofErr w:type="gramStart"/>
      <w:r w:rsidRPr="00F73504">
        <w:rPr>
          <w:color w:val="000000"/>
          <w:sz w:val="28"/>
          <w:szCs w:val="28"/>
        </w:rPr>
        <w:t>Ханты-Мансийском</w:t>
      </w:r>
      <w:proofErr w:type="gramEnd"/>
      <w:r w:rsidRPr="00F73504">
        <w:rPr>
          <w:color w:val="000000"/>
          <w:sz w:val="28"/>
          <w:szCs w:val="28"/>
        </w:rPr>
        <w:t xml:space="preserve"> автономном округе - </w:t>
      </w:r>
      <w:proofErr w:type="spellStart"/>
      <w:r w:rsidRPr="00F73504">
        <w:rPr>
          <w:color w:val="000000"/>
          <w:sz w:val="28"/>
          <w:szCs w:val="28"/>
        </w:rPr>
        <w:t>Югре</w:t>
      </w:r>
      <w:proofErr w:type="spellEnd"/>
      <w:r w:rsidRPr="00F73504">
        <w:rPr>
          <w:color w:val="000000"/>
          <w:sz w:val="28"/>
          <w:szCs w:val="28"/>
        </w:rPr>
        <w:t>» установлено право на получение компенсации расходов на уплату взноса на капитальный ремонт следующим категориям граждан: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73504">
        <w:rPr>
          <w:b/>
          <w:color w:val="000000"/>
          <w:sz w:val="28"/>
          <w:szCs w:val="28"/>
        </w:rPr>
        <w:t xml:space="preserve">     одиноко проживающие</w:t>
      </w:r>
      <w:r w:rsidRPr="00F73504">
        <w:rPr>
          <w:color w:val="000000"/>
          <w:sz w:val="28"/>
          <w:szCs w:val="28"/>
        </w:rPr>
        <w:t xml:space="preserve"> неработающие граждане, достигшие </w:t>
      </w:r>
      <w:r w:rsidRPr="00F73504">
        <w:rPr>
          <w:b/>
          <w:color w:val="000000"/>
          <w:sz w:val="28"/>
          <w:szCs w:val="28"/>
        </w:rPr>
        <w:t>возраста 70 лет</w:t>
      </w:r>
      <w:r w:rsidRPr="00F73504">
        <w:rPr>
          <w:color w:val="000000"/>
          <w:sz w:val="28"/>
          <w:szCs w:val="28"/>
        </w:rPr>
        <w:t>, являющиеся собственниками жилых помещений в многоквартирном доме; граждане,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достигшие возраста 70 лет, являющиеся собственниками жилых помещений в многоквартирном доме;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73504">
        <w:rPr>
          <w:color w:val="000000"/>
          <w:sz w:val="28"/>
          <w:szCs w:val="28"/>
        </w:rPr>
        <w:t xml:space="preserve">     </w:t>
      </w:r>
      <w:r w:rsidRPr="00F73504">
        <w:rPr>
          <w:b/>
          <w:color w:val="000000"/>
          <w:sz w:val="28"/>
          <w:szCs w:val="28"/>
        </w:rPr>
        <w:t>одиноко проживающие</w:t>
      </w:r>
      <w:r w:rsidRPr="00F73504">
        <w:rPr>
          <w:color w:val="000000"/>
          <w:sz w:val="28"/>
          <w:szCs w:val="28"/>
        </w:rPr>
        <w:t xml:space="preserve"> неработающие граждане, достигшие </w:t>
      </w:r>
      <w:r w:rsidRPr="00F73504">
        <w:rPr>
          <w:b/>
          <w:color w:val="000000"/>
          <w:sz w:val="28"/>
          <w:szCs w:val="28"/>
        </w:rPr>
        <w:t>возраста 80 лет</w:t>
      </w:r>
      <w:r w:rsidRPr="00F73504">
        <w:rPr>
          <w:color w:val="000000"/>
          <w:sz w:val="28"/>
          <w:szCs w:val="28"/>
        </w:rPr>
        <w:t>, являющиеся собственниками жилых помещений в многоквартирном доме; граждане,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групп, достигшие возраста 80 лет, являющиеся собственниками жилых помещений в многоквартирном доме.</w:t>
      </w:r>
    </w:p>
    <w:p w:rsidR="00F73504" w:rsidRDefault="00F73504" w:rsidP="00F7350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73504" w:rsidRPr="00F73504" w:rsidRDefault="00F73504" w:rsidP="00F7350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73504">
        <w:rPr>
          <w:b/>
          <w:color w:val="000000"/>
          <w:sz w:val="28"/>
          <w:szCs w:val="28"/>
        </w:rPr>
        <w:t>Важно!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3504">
        <w:rPr>
          <w:color w:val="000000"/>
          <w:sz w:val="28"/>
          <w:szCs w:val="28"/>
        </w:rPr>
        <w:t>Собственники жилых помещений обязаны ежемесячно осуществлять уплату взносов на капитальный ремонт в полном объеме.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3504">
        <w:rPr>
          <w:color w:val="000000"/>
          <w:sz w:val="28"/>
          <w:szCs w:val="28"/>
        </w:rPr>
        <w:t xml:space="preserve">Компенсация предоставляется КУ «Центр социальных выплат </w:t>
      </w:r>
      <w:proofErr w:type="spellStart"/>
      <w:r w:rsidRPr="00F73504">
        <w:rPr>
          <w:color w:val="000000"/>
          <w:sz w:val="28"/>
          <w:szCs w:val="28"/>
        </w:rPr>
        <w:t>Югры</w:t>
      </w:r>
      <w:proofErr w:type="spellEnd"/>
      <w:r w:rsidRPr="00F73504">
        <w:rPr>
          <w:color w:val="000000"/>
          <w:sz w:val="28"/>
          <w:szCs w:val="28"/>
        </w:rPr>
        <w:t xml:space="preserve">» филиал в </w:t>
      </w:r>
      <w:proofErr w:type="gramStart"/>
      <w:r w:rsidRPr="00F73504">
        <w:rPr>
          <w:color w:val="000000"/>
          <w:sz w:val="28"/>
          <w:szCs w:val="28"/>
        </w:rPr>
        <w:t>г</w:t>
      </w:r>
      <w:proofErr w:type="gramEnd"/>
      <w:r w:rsidRPr="00F73504">
        <w:rPr>
          <w:color w:val="000000"/>
          <w:sz w:val="28"/>
          <w:szCs w:val="28"/>
        </w:rPr>
        <w:t>. Сургуте по заявлению граждан.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F73504">
        <w:rPr>
          <w:color w:val="000000"/>
          <w:sz w:val="28"/>
          <w:szCs w:val="28"/>
        </w:rPr>
        <w:t xml:space="preserve">    </w:t>
      </w:r>
      <w:proofErr w:type="gramStart"/>
      <w:r w:rsidRPr="00F73504">
        <w:rPr>
          <w:color w:val="000000"/>
          <w:sz w:val="28"/>
          <w:szCs w:val="28"/>
        </w:rPr>
        <w:t xml:space="preserve">Размер компенсации определяется исходя из минимального размера взноса на капитальный ремонт на один квадратный метр общей площади жилого помещения в месяц (приказ Департамента </w:t>
      </w:r>
      <w:proofErr w:type="spellStart"/>
      <w:r w:rsidRPr="00F73504">
        <w:rPr>
          <w:color w:val="000000"/>
          <w:sz w:val="28"/>
          <w:szCs w:val="28"/>
        </w:rPr>
        <w:t>ЖККиЭ</w:t>
      </w:r>
      <w:proofErr w:type="spellEnd"/>
      <w:r w:rsidRPr="00F73504">
        <w:rPr>
          <w:color w:val="000000"/>
          <w:sz w:val="28"/>
          <w:szCs w:val="28"/>
        </w:rPr>
        <w:t xml:space="preserve"> ХМАО – </w:t>
      </w:r>
      <w:proofErr w:type="spellStart"/>
      <w:r w:rsidRPr="00F73504">
        <w:rPr>
          <w:color w:val="000000"/>
          <w:sz w:val="28"/>
          <w:szCs w:val="28"/>
        </w:rPr>
        <w:t>Югры</w:t>
      </w:r>
      <w:proofErr w:type="spellEnd"/>
      <w:r w:rsidRPr="00F73504">
        <w:rPr>
          <w:color w:val="000000"/>
          <w:sz w:val="28"/>
          <w:szCs w:val="28"/>
        </w:rPr>
        <w:t xml:space="preserve"> от 19.10.2017 № 7-нп)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(п. 1 ст. 31 закона ХМАО – </w:t>
      </w:r>
      <w:proofErr w:type="spellStart"/>
      <w:r w:rsidRPr="00F73504">
        <w:rPr>
          <w:color w:val="000000"/>
          <w:sz w:val="28"/>
          <w:szCs w:val="28"/>
        </w:rPr>
        <w:t>Югры</w:t>
      </w:r>
      <w:proofErr w:type="spellEnd"/>
      <w:r w:rsidRPr="00F73504">
        <w:rPr>
          <w:color w:val="000000"/>
          <w:sz w:val="28"/>
          <w:szCs w:val="28"/>
        </w:rPr>
        <w:t xml:space="preserve"> от 06.07.2005 № 57-оз).</w:t>
      </w:r>
      <w:proofErr w:type="gramEnd"/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3504">
        <w:rPr>
          <w:color w:val="000000"/>
          <w:sz w:val="28"/>
          <w:szCs w:val="28"/>
        </w:rPr>
        <w:t>Для получения компенсации граждане подают заявление с приложением документов одним из способов: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73504">
        <w:rPr>
          <w:color w:val="000000"/>
          <w:sz w:val="28"/>
          <w:szCs w:val="28"/>
        </w:rPr>
        <w:t>в многофункциональный центр предоставления государственных и муниципальных услуг;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73504">
        <w:rPr>
          <w:color w:val="000000"/>
          <w:sz w:val="28"/>
          <w:szCs w:val="28"/>
        </w:rPr>
        <w:t>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F73504">
        <w:rPr>
          <w:color w:val="000000"/>
          <w:sz w:val="28"/>
          <w:szCs w:val="28"/>
        </w:rPr>
        <w:t xml:space="preserve">почтовым отправлением в филиал учреждения (требуется </w:t>
      </w:r>
      <w:proofErr w:type="gramStart"/>
      <w:r w:rsidRPr="00F73504">
        <w:rPr>
          <w:color w:val="000000"/>
          <w:sz w:val="28"/>
          <w:szCs w:val="28"/>
        </w:rPr>
        <w:t>заверение копий</w:t>
      </w:r>
      <w:proofErr w:type="gramEnd"/>
      <w:r w:rsidRPr="00F73504">
        <w:rPr>
          <w:color w:val="000000"/>
          <w:sz w:val="28"/>
          <w:szCs w:val="28"/>
        </w:rPr>
        <w:t xml:space="preserve"> в установленном порядке).</w:t>
      </w:r>
    </w:p>
    <w:p w:rsidR="00F73504" w:rsidRPr="00F73504" w:rsidRDefault="00F73504" w:rsidP="00F7350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73504">
        <w:rPr>
          <w:color w:val="000000"/>
          <w:sz w:val="28"/>
          <w:szCs w:val="28"/>
        </w:rPr>
        <w:t xml:space="preserve">Информация о перечне необходимых документов, размещена на сайте филиала учреждения по адресу: </w:t>
      </w:r>
      <w:proofErr w:type="spellStart"/>
      <w:r w:rsidRPr="00F73504">
        <w:rPr>
          <w:color w:val="000000"/>
          <w:sz w:val="28"/>
          <w:szCs w:val="28"/>
        </w:rPr>
        <w:t>цсвсургут</w:t>
      </w:r>
      <w:proofErr w:type="gramStart"/>
      <w:r w:rsidRPr="00F73504">
        <w:rPr>
          <w:color w:val="000000"/>
          <w:sz w:val="28"/>
          <w:szCs w:val="28"/>
        </w:rPr>
        <w:t>.р</w:t>
      </w:r>
      <w:proofErr w:type="gramEnd"/>
      <w:r w:rsidRPr="00F73504">
        <w:rPr>
          <w:color w:val="000000"/>
          <w:sz w:val="28"/>
          <w:szCs w:val="28"/>
        </w:rPr>
        <w:t>ф</w:t>
      </w:r>
      <w:proofErr w:type="spellEnd"/>
      <w:r w:rsidRPr="00F73504">
        <w:rPr>
          <w:color w:val="000000"/>
          <w:sz w:val="28"/>
          <w:szCs w:val="28"/>
        </w:rPr>
        <w:t xml:space="preserve"> в разделе «Государственные услуги».</w:t>
      </w:r>
    </w:p>
    <w:p w:rsidR="00B80C13" w:rsidRPr="00F73504" w:rsidRDefault="00B80C13">
      <w:pPr>
        <w:rPr>
          <w:sz w:val="28"/>
          <w:szCs w:val="28"/>
        </w:rPr>
      </w:pPr>
    </w:p>
    <w:sectPr w:rsidR="00B80C13" w:rsidRPr="00F73504" w:rsidSect="00F735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04"/>
    <w:rsid w:val="00275190"/>
    <w:rsid w:val="002A2910"/>
    <w:rsid w:val="00B80C13"/>
    <w:rsid w:val="00F7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A2910"/>
    <w:rPr>
      <w:i/>
      <w:iCs/>
    </w:rPr>
  </w:style>
  <w:style w:type="paragraph" w:styleId="a4">
    <w:name w:val="Normal (Web)"/>
    <w:basedOn w:val="a"/>
    <w:uiPriority w:val="99"/>
    <w:semiHidden/>
    <w:unhideWhenUsed/>
    <w:rsid w:val="00F735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2018-12-12T03:35:00Z</dcterms:created>
  <dcterms:modified xsi:type="dcterms:W3CDTF">2018-12-12T03:42:00Z</dcterms:modified>
</cp:coreProperties>
</file>