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452889" w:rsidRDefault="00DA4374" w:rsidP="00452889">
      <w:pPr>
        <w:jc w:val="center"/>
        <w:rPr>
          <w:b/>
        </w:rPr>
      </w:pPr>
      <w:r w:rsidRPr="00340B95">
        <w:rPr>
          <w:b/>
        </w:rPr>
        <w:t xml:space="preserve">по </w:t>
      </w:r>
      <w:r w:rsidR="0093295A">
        <w:rPr>
          <w:b/>
        </w:rPr>
        <w:t>общежитию № 6</w:t>
      </w:r>
      <w:r w:rsidR="00CC59C7">
        <w:rPr>
          <w:b/>
        </w:rPr>
        <w:t xml:space="preserve"> </w:t>
      </w:r>
      <w:r w:rsidRPr="00340B95">
        <w:rPr>
          <w:b/>
        </w:rPr>
        <w:t xml:space="preserve"> </w:t>
      </w:r>
      <w:r w:rsidR="0093295A">
        <w:rPr>
          <w:b/>
        </w:rPr>
        <w:t>ул. Нефтяников стр. № 18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C05B3F" w:rsidRPr="00452889" w:rsidRDefault="0070124C" w:rsidP="00340B95">
      <w:pPr>
        <w:jc w:val="both"/>
        <w:rPr>
          <w:b/>
        </w:rPr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52889">
        <w:rPr>
          <w:b/>
          <w:u w:val="single"/>
        </w:rPr>
        <w:t>494 965,00</w:t>
      </w:r>
      <w:r w:rsidRPr="00340B95">
        <w:t xml:space="preserve"> руб. (тариф </w:t>
      </w:r>
      <w:r w:rsidR="0073249E">
        <w:t xml:space="preserve"> 115,32</w:t>
      </w:r>
      <w:r w:rsidRPr="00340B95">
        <w:t xml:space="preserve"> руб. за 1м2 общей площади квартиры), в том числе:- техническое обслуживание общего имущества </w:t>
      </w:r>
      <w:r w:rsidR="00F12F19">
        <w:rPr>
          <w:b/>
          <w:u w:val="single"/>
        </w:rPr>
        <w:t>494 965,00</w:t>
      </w:r>
      <w:r w:rsidR="00452889">
        <w:rPr>
          <w:b/>
          <w:u w:val="single"/>
        </w:rPr>
        <w:t xml:space="preserve"> </w:t>
      </w:r>
      <w:r w:rsidR="00CC59C7">
        <w:rPr>
          <w:b/>
          <w:u w:val="single"/>
        </w:rPr>
        <w:t xml:space="preserve"> </w:t>
      </w:r>
      <w:r w:rsidRPr="00340B95">
        <w:t xml:space="preserve"> руб. (тариф </w:t>
      </w:r>
      <w:r w:rsidR="0073249E">
        <w:t>80,18</w:t>
      </w:r>
      <w:r w:rsidRPr="00340B95">
        <w:t xml:space="preserve"> руб. за 1м2, с учетом вывоза и утилизации ТБО</w:t>
      </w:r>
      <w:r w:rsidR="00F12F19">
        <w:t>).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70124C">
            <w:pPr>
              <w:ind w:firstLine="612"/>
            </w:pPr>
            <w:r>
              <w:t>57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70124C">
            <w:pPr>
              <w:ind w:left="612"/>
            </w:pPr>
            <w:r>
              <w:t>20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E52E31">
            <w:r>
              <w:t xml:space="preserve">           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93295A" w:rsidRPr="00452889" w:rsidRDefault="00B6310B" w:rsidP="00452889">
      <w:pPr>
        <w:tabs>
          <w:tab w:val="left" w:pos="5730"/>
        </w:tabs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tbl>
      <w:tblPr>
        <w:tblW w:w="11131" w:type="dxa"/>
        <w:tblInd w:w="93" w:type="dxa"/>
        <w:tblLook w:val="04A0"/>
      </w:tblPr>
      <w:tblGrid>
        <w:gridCol w:w="4551"/>
        <w:gridCol w:w="1660"/>
        <w:gridCol w:w="1000"/>
        <w:gridCol w:w="1340"/>
        <w:gridCol w:w="1360"/>
        <w:gridCol w:w="1220"/>
      </w:tblGrid>
      <w:tr w:rsidR="0093295A" w:rsidRPr="0093295A" w:rsidTr="0093295A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  <w:sz w:val="20"/>
                <w:szCs w:val="20"/>
              </w:rPr>
            </w:pPr>
            <w:r w:rsidRPr="0093295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  <w:sz w:val="20"/>
                <w:szCs w:val="20"/>
              </w:rPr>
            </w:pPr>
            <w:r w:rsidRPr="0093295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295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329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95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329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  <w:sz w:val="20"/>
                <w:szCs w:val="20"/>
              </w:rPr>
            </w:pPr>
            <w:r w:rsidRPr="0093295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  <w:sz w:val="20"/>
                <w:szCs w:val="20"/>
              </w:rPr>
            </w:pPr>
            <w:r w:rsidRPr="0093295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  <w:sz w:val="20"/>
                <w:szCs w:val="20"/>
              </w:rPr>
            </w:pPr>
            <w:r w:rsidRPr="0093295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 xml:space="preserve">смена смесителя </w:t>
            </w:r>
            <w:proofErr w:type="spellStart"/>
            <w:r w:rsidRPr="0093295A">
              <w:rPr>
                <w:color w:val="000000"/>
              </w:rPr>
              <w:t>д</w:t>
            </w:r>
            <w:proofErr w:type="spellEnd"/>
            <w:r w:rsidRPr="0093295A">
              <w:rPr>
                <w:color w:val="000000"/>
              </w:rPr>
              <w:t xml:space="preserve">/душа и </w:t>
            </w:r>
            <w:proofErr w:type="spellStart"/>
            <w:r w:rsidRPr="0093295A">
              <w:rPr>
                <w:color w:val="000000"/>
              </w:rPr>
              <w:t>д</w:t>
            </w:r>
            <w:proofErr w:type="spellEnd"/>
            <w:r w:rsidRPr="0093295A">
              <w:rPr>
                <w:color w:val="000000"/>
              </w:rPr>
              <w:t>/кухни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душ,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кухня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8144,00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апрель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плафона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 xml:space="preserve">1,2 </w:t>
            </w:r>
            <w:proofErr w:type="spellStart"/>
            <w:r w:rsidRPr="0093295A">
              <w:rPr>
                <w:color w:val="000000"/>
              </w:rPr>
              <w:t>эт</w:t>
            </w:r>
            <w:proofErr w:type="spellEnd"/>
            <w:r w:rsidRPr="0093295A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11/4/2.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1711,00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апрель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ламп накаливания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 xml:space="preserve">1,2 </w:t>
            </w:r>
            <w:proofErr w:type="spellStart"/>
            <w:r w:rsidRPr="0093295A">
              <w:rPr>
                <w:color w:val="000000"/>
              </w:rPr>
              <w:t>эт</w:t>
            </w:r>
            <w:proofErr w:type="spellEnd"/>
            <w:r w:rsidRPr="0093295A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201,00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май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ламп накаливания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 xml:space="preserve">1,2 </w:t>
            </w:r>
            <w:proofErr w:type="spellStart"/>
            <w:r w:rsidRPr="0093295A">
              <w:rPr>
                <w:color w:val="000000"/>
              </w:rPr>
              <w:t>эт</w:t>
            </w:r>
            <w:proofErr w:type="spellEnd"/>
            <w:r w:rsidRPr="0093295A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июнь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ремонт сетей</w:t>
            </w:r>
            <w:r>
              <w:rPr>
                <w:color w:val="000000"/>
              </w:rPr>
              <w:t xml:space="preserve"> ТВС </w:t>
            </w:r>
            <w:r w:rsidRPr="0093295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сгон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ком.№22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293,00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июнь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патрона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 xml:space="preserve">1-2 </w:t>
            </w:r>
            <w:proofErr w:type="spellStart"/>
            <w:r w:rsidRPr="0093295A">
              <w:rPr>
                <w:color w:val="000000"/>
              </w:rPr>
              <w:t>эт</w:t>
            </w:r>
            <w:proofErr w:type="spellEnd"/>
            <w:r w:rsidRPr="0093295A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553,00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август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 xml:space="preserve">смена смесителя </w:t>
            </w:r>
            <w:proofErr w:type="spellStart"/>
            <w:r w:rsidRPr="0093295A">
              <w:rPr>
                <w:color w:val="000000"/>
              </w:rPr>
              <w:t>д</w:t>
            </w:r>
            <w:proofErr w:type="spellEnd"/>
            <w:r w:rsidRPr="0093295A">
              <w:rPr>
                <w:color w:val="000000"/>
              </w:rPr>
              <w:t>/душа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душ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3205,00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август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ламп накаливания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 xml:space="preserve">1-2 </w:t>
            </w:r>
            <w:proofErr w:type="spellStart"/>
            <w:r w:rsidRPr="0093295A">
              <w:rPr>
                <w:color w:val="000000"/>
              </w:rPr>
              <w:t>эт</w:t>
            </w:r>
            <w:proofErr w:type="spellEnd"/>
            <w:r w:rsidRPr="0093295A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249,00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сентябрь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ламп накал</w:t>
            </w:r>
            <w:proofErr w:type="gramStart"/>
            <w:r w:rsidRPr="0093295A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End"/>
            <w:r w:rsidRPr="0093295A">
              <w:rPr>
                <w:color w:val="000000"/>
              </w:rPr>
              <w:t>комфорок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кухня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3/2.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3601,00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сентябрь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 xml:space="preserve">смена смесителя </w:t>
            </w:r>
            <w:proofErr w:type="spellStart"/>
            <w:r w:rsidRPr="0093295A">
              <w:rPr>
                <w:color w:val="000000"/>
              </w:rPr>
              <w:t>д</w:t>
            </w:r>
            <w:proofErr w:type="spellEnd"/>
            <w:r w:rsidRPr="0093295A">
              <w:rPr>
                <w:color w:val="000000"/>
              </w:rPr>
              <w:t>/душа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душ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3205,00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сентябрь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кран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буксы,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смесителя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кухня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4412,00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октябрь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кран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буксы,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смесителя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кухня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2298,00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ноябрь</w:t>
            </w:r>
          </w:p>
        </w:tc>
      </w:tr>
      <w:tr w:rsidR="0093295A" w:rsidRPr="0093295A" w:rsidTr="009329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ламп накал</w:t>
            </w:r>
            <w:proofErr w:type="gramStart"/>
            <w:r w:rsidRPr="0093295A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gramEnd"/>
            <w:r w:rsidRPr="0093295A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proofErr w:type="spellStart"/>
            <w:r w:rsidRPr="0093295A">
              <w:rPr>
                <w:color w:val="000000"/>
              </w:rPr>
              <w:t>тен</w:t>
            </w:r>
            <w:proofErr w:type="spellEnd"/>
            <w:r w:rsidRPr="0093295A">
              <w:rPr>
                <w:color w:val="000000"/>
              </w:rPr>
              <w:t xml:space="preserve"> </w:t>
            </w:r>
            <w:proofErr w:type="spellStart"/>
            <w:r w:rsidRPr="0093295A">
              <w:rPr>
                <w:color w:val="000000"/>
              </w:rPr>
              <w:t>д</w:t>
            </w:r>
            <w:proofErr w:type="spellEnd"/>
            <w:r w:rsidRPr="0093295A">
              <w:rPr>
                <w:color w:val="000000"/>
              </w:rPr>
              <w:t>/плиты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 xml:space="preserve">1,2 </w:t>
            </w:r>
            <w:proofErr w:type="spellStart"/>
            <w:r w:rsidRPr="0093295A">
              <w:rPr>
                <w:color w:val="000000"/>
              </w:rPr>
              <w:t>эт</w:t>
            </w:r>
            <w:proofErr w:type="spellEnd"/>
            <w:r w:rsidRPr="0093295A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4/2/2.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1791,00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ноябрь</w:t>
            </w:r>
          </w:p>
        </w:tc>
      </w:tr>
      <w:tr w:rsidR="0093295A" w:rsidRPr="0093295A" w:rsidTr="0093295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</w:rPr>
              <w:t>смена ламп накал</w:t>
            </w:r>
            <w:proofErr w:type="gramStart"/>
            <w:r w:rsidRPr="0093295A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gramEnd"/>
            <w:r w:rsidRPr="0093295A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>пан светод</w:t>
            </w:r>
            <w:r>
              <w:rPr>
                <w:color w:val="000000"/>
              </w:rPr>
              <w:t>иод</w:t>
            </w:r>
            <w:r w:rsidRPr="0093295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3295A">
              <w:rPr>
                <w:color w:val="000000"/>
              </w:rPr>
              <w:t xml:space="preserve">переключатель </w:t>
            </w:r>
            <w:proofErr w:type="spellStart"/>
            <w:r w:rsidRPr="0093295A">
              <w:rPr>
                <w:color w:val="000000"/>
              </w:rPr>
              <w:t>д</w:t>
            </w:r>
            <w:proofErr w:type="spellEnd"/>
            <w:r w:rsidRPr="0093295A">
              <w:rPr>
                <w:color w:val="000000"/>
              </w:rPr>
              <w:t>/плиты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кухня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3295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7/2/1/1.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1329,00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</w:rPr>
              <w:t>декабрь</w:t>
            </w:r>
          </w:p>
        </w:tc>
      </w:tr>
      <w:tr w:rsidR="0093295A" w:rsidRPr="0093295A" w:rsidTr="009329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95A" w:rsidRPr="0093295A" w:rsidRDefault="0093295A" w:rsidP="0093295A">
            <w:pPr>
              <w:rPr>
                <w:color w:val="000000"/>
              </w:rPr>
            </w:pPr>
            <w:r w:rsidRPr="009329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b/>
                <w:bCs/>
                <w:color w:val="000000"/>
              </w:rPr>
            </w:pPr>
            <w:r w:rsidRPr="0093295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b/>
                <w:bCs/>
                <w:color w:val="000000"/>
              </w:rPr>
            </w:pPr>
            <w:r w:rsidRPr="0093295A">
              <w:rPr>
                <w:b/>
                <w:bCs/>
                <w:color w:val="000000"/>
                <w:sz w:val="22"/>
                <w:szCs w:val="22"/>
              </w:rPr>
              <w:t>31056,00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95A" w:rsidRPr="0093295A" w:rsidRDefault="0093295A" w:rsidP="0093295A">
            <w:pPr>
              <w:jc w:val="center"/>
              <w:rPr>
                <w:color w:val="000000"/>
              </w:rPr>
            </w:pPr>
            <w:r w:rsidRPr="0093295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12F19" w:rsidRDefault="00F12F19" w:rsidP="00CC59C7">
      <w:pPr>
        <w:jc w:val="both"/>
        <w:rPr>
          <w:b/>
          <w:i/>
          <w:sz w:val="22"/>
          <w:szCs w:val="22"/>
        </w:rPr>
      </w:pPr>
    </w:p>
    <w:p w:rsidR="00B57FA7" w:rsidRPr="00CC59C7" w:rsidRDefault="00F12F19" w:rsidP="00CC59C7">
      <w:pPr>
        <w:jc w:val="both"/>
        <w:rPr>
          <w:b/>
          <w:u w:val="single"/>
        </w:rPr>
      </w:pPr>
      <w:r>
        <w:rPr>
          <w:b/>
          <w:i/>
          <w:sz w:val="22"/>
          <w:szCs w:val="22"/>
        </w:rPr>
        <w:t xml:space="preserve"> </w:t>
      </w:r>
      <w:r w:rsidR="00A41205" w:rsidRPr="00CC59C7">
        <w:rPr>
          <w:b/>
          <w:u w:val="single"/>
        </w:rPr>
        <w:t>На 01.01.2018</w:t>
      </w:r>
      <w:r w:rsidR="00B57FA7" w:rsidRPr="00CC59C7">
        <w:rPr>
          <w:b/>
          <w:u w:val="single"/>
        </w:rPr>
        <w:t xml:space="preserve"> год задолженность по ус</w:t>
      </w:r>
      <w:r w:rsidR="00451D11" w:rsidRPr="00CC59C7">
        <w:rPr>
          <w:b/>
          <w:u w:val="single"/>
        </w:rPr>
        <w:t>луге «Содержание</w:t>
      </w:r>
      <w:r w:rsidR="00B57FA7" w:rsidRPr="00CC59C7">
        <w:rPr>
          <w:b/>
          <w:u w:val="single"/>
        </w:rPr>
        <w:t xml:space="preserve">» составляет: </w:t>
      </w:r>
      <w:r w:rsidR="00451D11" w:rsidRPr="00CC59C7">
        <w:rPr>
          <w:u w:val="single"/>
        </w:rPr>
        <w:t xml:space="preserve"> - </w:t>
      </w:r>
      <w:r w:rsidR="00452889">
        <w:rPr>
          <w:b/>
          <w:u w:val="single"/>
        </w:rPr>
        <w:t>137 095,58</w:t>
      </w:r>
      <w:r w:rsidR="00CC59C7">
        <w:rPr>
          <w:b/>
          <w:u w:val="single"/>
        </w:rPr>
        <w:t xml:space="preserve"> </w:t>
      </w:r>
      <w:r w:rsidR="00B57FA7" w:rsidRPr="00CC59C7">
        <w:rPr>
          <w:b/>
          <w:u w:val="single"/>
        </w:rPr>
        <w:t xml:space="preserve"> руб.</w:t>
      </w:r>
    </w:p>
    <w:p w:rsidR="00F12F19" w:rsidRDefault="00F12F19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73249E">
          <w:rPr>
            <w:bCs/>
            <w:sz w:val="22"/>
            <w:szCs w:val="22"/>
          </w:rPr>
          <w:t xml:space="preserve">www.gkstroiservis.ru </w:t>
        </w:r>
      </w:hyperlink>
      <w:r w:rsidR="00452889">
        <w:t xml:space="preserve">    </w:t>
      </w:r>
      <w:r w:rsidRPr="0073249E">
        <w:rPr>
          <w:sz w:val="22"/>
          <w:szCs w:val="22"/>
        </w:rPr>
        <w:t>- общероссийский</w:t>
      </w:r>
      <w:r w:rsidR="00804F23" w:rsidRPr="0073249E">
        <w:rPr>
          <w:sz w:val="22"/>
          <w:szCs w:val="22"/>
        </w:rPr>
        <w:t>:</w:t>
      </w:r>
      <w:r w:rsidRPr="0073249E">
        <w:rPr>
          <w:sz w:val="22"/>
          <w:szCs w:val="22"/>
        </w:rPr>
        <w:t xml:space="preserve"> </w:t>
      </w:r>
      <w:hyperlink r:id="rId5" w:history="1"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73249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73249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73249E">
        <w:rPr>
          <w:i/>
          <w:sz w:val="22"/>
          <w:szCs w:val="22"/>
        </w:rPr>
        <w:t xml:space="preserve"> </w:t>
      </w:r>
      <w:r w:rsidR="00452889">
        <w:rPr>
          <w:i/>
          <w:sz w:val="22"/>
          <w:szCs w:val="22"/>
        </w:rPr>
        <w:t xml:space="preserve">     </w:t>
      </w: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B4464"/>
    <w:rsid w:val="0021685C"/>
    <w:rsid w:val="002A6E12"/>
    <w:rsid w:val="00340B95"/>
    <w:rsid w:val="003C07EF"/>
    <w:rsid w:val="003C307E"/>
    <w:rsid w:val="003C353A"/>
    <w:rsid w:val="003C6865"/>
    <w:rsid w:val="00451D11"/>
    <w:rsid w:val="00452889"/>
    <w:rsid w:val="00496D24"/>
    <w:rsid w:val="005D7467"/>
    <w:rsid w:val="005F79BE"/>
    <w:rsid w:val="006400C8"/>
    <w:rsid w:val="00655CEA"/>
    <w:rsid w:val="0070124C"/>
    <w:rsid w:val="00716951"/>
    <w:rsid w:val="0073249E"/>
    <w:rsid w:val="007E0512"/>
    <w:rsid w:val="00804F23"/>
    <w:rsid w:val="00820B84"/>
    <w:rsid w:val="008512D5"/>
    <w:rsid w:val="0089152E"/>
    <w:rsid w:val="00910F51"/>
    <w:rsid w:val="0093295A"/>
    <w:rsid w:val="009835BD"/>
    <w:rsid w:val="00986A0E"/>
    <w:rsid w:val="009F5250"/>
    <w:rsid w:val="00A41205"/>
    <w:rsid w:val="00A76553"/>
    <w:rsid w:val="00AF2F9F"/>
    <w:rsid w:val="00B57FA7"/>
    <w:rsid w:val="00B6310B"/>
    <w:rsid w:val="00B84104"/>
    <w:rsid w:val="00BC6BAE"/>
    <w:rsid w:val="00C05B3F"/>
    <w:rsid w:val="00CB44B7"/>
    <w:rsid w:val="00CC59C7"/>
    <w:rsid w:val="00D00DBF"/>
    <w:rsid w:val="00D667FA"/>
    <w:rsid w:val="00DA4374"/>
    <w:rsid w:val="00DB4B72"/>
    <w:rsid w:val="00DC6305"/>
    <w:rsid w:val="00E2028B"/>
    <w:rsid w:val="00E22390"/>
    <w:rsid w:val="00E25263"/>
    <w:rsid w:val="00E43C02"/>
    <w:rsid w:val="00E52E31"/>
    <w:rsid w:val="00E92915"/>
    <w:rsid w:val="00EC6CEF"/>
    <w:rsid w:val="00F12F19"/>
    <w:rsid w:val="00F618FE"/>
    <w:rsid w:val="00F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41</cp:revision>
  <cp:lastPrinted>2018-01-16T10:50:00Z</cp:lastPrinted>
  <dcterms:created xsi:type="dcterms:W3CDTF">2017-01-31T06:31:00Z</dcterms:created>
  <dcterms:modified xsi:type="dcterms:W3CDTF">2018-03-28T11:37:00Z</dcterms:modified>
</cp:coreProperties>
</file>