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893CB2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C412B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482F12">
        <w:rPr>
          <w:b/>
        </w:rPr>
        <w:t>43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893CB2" w:rsidRDefault="00893CB2" w:rsidP="00893CB2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893CB2">
              <w:t>31.12.2021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893CB2" w:rsidP="005E7DFD">
            <w:pPr>
              <w:ind w:right="-108"/>
              <w:jc w:val="center"/>
            </w:pPr>
            <w:r>
              <w:t>241 030,92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893CB2">
              <w:t xml:space="preserve"> с 01.01. по 31.12.2021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893CB2" w:rsidP="00DA4374">
            <w:pPr>
              <w:jc w:val="center"/>
            </w:pPr>
            <w:r>
              <w:t>157 904,76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893CB2">
              <w:t xml:space="preserve">  с 01.01. по 31.12.2021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893CB2" w:rsidP="00DA4374">
            <w:pPr>
              <w:jc w:val="center"/>
            </w:pPr>
            <w:r>
              <w:t>83 126,16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893CB2" w:rsidP="00DA4374">
            <w:pPr>
              <w:jc w:val="center"/>
            </w:pPr>
            <w:r>
              <w:t>197 309,62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893CB2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893CB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893CB2">
              <w:rPr>
                <w:b/>
              </w:rPr>
              <w:t>88 338,84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93CB2" w:rsidP="00D36F73">
            <w:pPr>
              <w:ind w:firstLine="612"/>
            </w:pPr>
            <w:r>
              <w:t>31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305" w:type="dxa"/>
        <w:tblInd w:w="93" w:type="dxa"/>
        <w:tblLook w:val="04A0" w:firstRow="1" w:lastRow="0" w:firstColumn="1" w:lastColumn="0" w:noHBand="0" w:noVBand="1"/>
      </w:tblPr>
      <w:tblGrid>
        <w:gridCol w:w="4740"/>
        <w:gridCol w:w="2505"/>
        <w:gridCol w:w="1860"/>
        <w:gridCol w:w="1200"/>
      </w:tblGrid>
      <w:tr w:rsidR="00893CB2" w:rsidRPr="00893CB2" w:rsidTr="00893CB2">
        <w:trPr>
          <w:trHeight w:val="6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0"/>
                <w:szCs w:val="20"/>
              </w:rPr>
            </w:pPr>
            <w:r w:rsidRPr="00893CB2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93CB2" w:rsidRPr="00893CB2" w:rsidTr="00893CB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B2" w:rsidRPr="00893CB2" w:rsidRDefault="00893CB2" w:rsidP="00893CB2">
            <w:pPr>
              <w:rPr>
                <w:color w:val="000000"/>
              </w:rPr>
            </w:pPr>
            <w:r w:rsidRPr="00893CB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и ТС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CB2">
              <w:rPr>
                <w:color w:val="000000"/>
                <w:sz w:val="22"/>
                <w:szCs w:val="22"/>
              </w:rPr>
              <w:t>897,94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</w:rPr>
            </w:pPr>
            <w:r w:rsidRPr="00893CB2">
              <w:rPr>
                <w:color w:val="000000"/>
              </w:rPr>
              <w:t>февраль</w:t>
            </w:r>
          </w:p>
        </w:tc>
      </w:tr>
      <w:tr w:rsidR="00893CB2" w:rsidRPr="00893CB2" w:rsidTr="00893CB2">
        <w:trPr>
          <w:trHeight w:val="28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CB2" w:rsidRPr="00893CB2" w:rsidRDefault="00893CB2" w:rsidP="00893CB2">
            <w:pPr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893CB2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893CB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93CB2">
              <w:rPr>
                <w:color w:val="000000"/>
                <w:sz w:val="22"/>
                <w:szCs w:val="22"/>
              </w:rPr>
              <w:t>ком</w:t>
            </w:r>
            <w:proofErr w:type="gramStart"/>
            <w:r w:rsidRPr="00893CB2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893CB2">
              <w:rPr>
                <w:color w:val="000000"/>
                <w:sz w:val="22"/>
                <w:szCs w:val="22"/>
              </w:rPr>
              <w:t>слуги</w:t>
            </w:r>
            <w:proofErr w:type="spellEnd"/>
            <w:r w:rsidRPr="00893CB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93CB2">
              <w:rPr>
                <w:color w:val="000000"/>
                <w:sz w:val="22"/>
                <w:szCs w:val="22"/>
              </w:rPr>
              <w:t>дя</w:t>
            </w:r>
            <w:proofErr w:type="spellEnd"/>
            <w:r w:rsidRPr="00893C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3CB2">
              <w:rPr>
                <w:color w:val="000000"/>
                <w:sz w:val="22"/>
                <w:szCs w:val="22"/>
              </w:rPr>
              <w:t>уст.порыва</w:t>
            </w:r>
            <w:proofErr w:type="spellEnd"/>
            <w:r w:rsidRPr="00893CB2">
              <w:rPr>
                <w:color w:val="000000"/>
                <w:sz w:val="22"/>
                <w:szCs w:val="22"/>
              </w:rPr>
              <w:t xml:space="preserve"> у ЛГ МУП "</w:t>
            </w:r>
            <w:proofErr w:type="spellStart"/>
            <w:r w:rsidRPr="00893CB2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893CB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CB2">
              <w:rPr>
                <w:color w:val="000000"/>
                <w:sz w:val="22"/>
                <w:szCs w:val="22"/>
              </w:rPr>
              <w:t>282,03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893CB2" w:rsidRPr="00893CB2" w:rsidTr="00893CB2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B2" w:rsidRPr="00893CB2" w:rsidRDefault="00893CB2" w:rsidP="00893CB2">
            <w:pPr>
              <w:rPr>
                <w:color w:val="000000"/>
              </w:rPr>
            </w:pPr>
            <w:r w:rsidRPr="00893CB2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и ТС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3CB2">
              <w:rPr>
                <w:color w:val="000000"/>
                <w:sz w:val="22"/>
                <w:szCs w:val="22"/>
              </w:rPr>
              <w:t>999,81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893CB2" w:rsidRPr="00893CB2" w:rsidTr="00893CB2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3CB2" w:rsidRPr="00893CB2" w:rsidRDefault="00893CB2" w:rsidP="00893CB2">
            <w:pPr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CB2" w:rsidRPr="00893CB2" w:rsidRDefault="00893CB2" w:rsidP="00893CB2">
            <w:pPr>
              <w:jc w:val="center"/>
              <w:rPr>
                <w:color w:val="000000"/>
                <w:sz w:val="22"/>
                <w:szCs w:val="22"/>
              </w:rPr>
            </w:pPr>
            <w:r w:rsidRPr="00893CB2">
              <w:rPr>
                <w:color w:val="000000"/>
                <w:sz w:val="22"/>
                <w:szCs w:val="22"/>
              </w:rPr>
              <w:t>15179,78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CB2" w:rsidRPr="00893CB2" w:rsidRDefault="00893CB2" w:rsidP="00893C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3C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42FAB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45E4D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93CB2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124</cp:revision>
  <cp:lastPrinted>2020-03-03T11:32:00Z</cp:lastPrinted>
  <dcterms:created xsi:type="dcterms:W3CDTF">2017-01-31T06:31:00Z</dcterms:created>
  <dcterms:modified xsi:type="dcterms:W3CDTF">2022-03-21T08:30:00Z</dcterms:modified>
</cp:coreProperties>
</file>