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EC2A90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EC2A90">
        <w:rPr>
          <w:b/>
        </w:rPr>
        <w:t xml:space="preserve"> № 26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9755D" w:rsidRDefault="0079755D" w:rsidP="0079755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BD65E0">
              <w:t xml:space="preserve"> 35,82</w:t>
            </w:r>
            <w:r w:rsidR="00D9580C">
              <w:t xml:space="preserve"> руб., </w:t>
            </w:r>
            <w:r w:rsidRPr="00340B95">
              <w:t>тариф</w:t>
            </w:r>
            <w:r w:rsidR="00BD65E0">
              <w:t xml:space="preserve"> с 01.06. по 30.06.2019 –39,40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BD65E0">
              <w:t xml:space="preserve"> с 01.07. по 31.12.2019 - 35,81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C23B9" w:rsidRDefault="00EC2A90" w:rsidP="00DA4374">
            <w:pPr>
              <w:jc w:val="center"/>
            </w:pPr>
            <w:r w:rsidRPr="001C23B9">
              <w:t>27 469,08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BD65E0">
              <w:t xml:space="preserve"> –24,85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BD65E0">
              <w:t>с 01.06. по 30.06.2019 – 27,02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BD65E0">
              <w:t xml:space="preserve"> с 01.07. по 31.12.2019 – 23,43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C23B9" w:rsidRDefault="00EC2A90" w:rsidP="00DA4374">
            <w:pPr>
              <w:jc w:val="center"/>
            </w:pPr>
            <w:r w:rsidRPr="001C23B9">
              <w:t>20 018,61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BD65E0">
              <w:t xml:space="preserve"> с 01.01. по 31.05.2019 –9,40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BD65E0">
              <w:t>по 31.12.2019 – 10,65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C23B9" w:rsidRDefault="00EC2A90" w:rsidP="00DA4374">
            <w:pPr>
              <w:jc w:val="center"/>
            </w:pPr>
            <w:r w:rsidRPr="001C23B9">
              <w:t>7 450,47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BD65E0">
              <w:t>с 01.06. по 31.12.2019 – 1,73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C23B9" w:rsidRDefault="00EC2A90" w:rsidP="00DA4374">
            <w:pPr>
              <w:jc w:val="center"/>
            </w:pPr>
            <w:r w:rsidRPr="001C23B9">
              <w:t>1 203,85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C23B9" w:rsidRDefault="00EC2A90" w:rsidP="00DA4374">
            <w:pPr>
              <w:jc w:val="center"/>
            </w:pPr>
            <w:r w:rsidRPr="001C23B9">
              <w:t>66 212,81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C23B9" w:rsidRDefault="00EC2A90" w:rsidP="00DA4374">
            <w:pPr>
              <w:jc w:val="center"/>
              <w:rPr>
                <w:b/>
              </w:rPr>
            </w:pPr>
            <w:r w:rsidRPr="001C23B9">
              <w:rPr>
                <w:b/>
              </w:rPr>
              <w:t>0</w:t>
            </w:r>
            <w:r w:rsidR="00AB15ED" w:rsidRPr="001C23B9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79755D" w:rsidRPr="00340B95" w:rsidRDefault="0079755D" w:rsidP="0079755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C2A90" w:rsidP="0070124C">
            <w:pPr>
              <w:ind w:firstLine="612"/>
            </w:pPr>
            <w:r>
              <w:t>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EC2A9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C2A90" w:rsidRPr="0079755D" w:rsidRDefault="00EC2A90" w:rsidP="00EC2A90">
      <w:pPr>
        <w:pStyle w:val="a7"/>
        <w:tabs>
          <w:tab w:val="left" w:pos="5730"/>
        </w:tabs>
        <w:rPr>
          <w:b/>
        </w:rPr>
      </w:pPr>
    </w:p>
    <w:tbl>
      <w:tblPr>
        <w:tblW w:w="10820" w:type="dxa"/>
        <w:tblInd w:w="93" w:type="dxa"/>
        <w:tblLook w:val="04A0"/>
      </w:tblPr>
      <w:tblGrid>
        <w:gridCol w:w="4720"/>
        <w:gridCol w:w="1560"/>
        <w:gridCol w:w="940"/>
        <w:gridCol w:w="980"/>
        <w:gridCol w:w="1200"/>
        <w:gridCol w:w="1420"/>
      </w:tblGrid>
      <w:tr w:rsidR="00EC2A90" w:rsidRPr="00EC2A90" w:rsidTr="00EC2A90">
        <w:trPr>
          <w:trHeight w:val="78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r w:rsidRPr="00EC2A9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r w:rsidRPr="00EC2A9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2A9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C2A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A9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C2A9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r w:rsidRPr="00EC2A9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r w:rsidRPr="00EC2A9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  <w:sz w:val="20"/>
                <w:szCs w:val="20"/>
              </w:rPr>
            </w:pPr>
            <w:r w:rsidRPr="00EC2A9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r w:rsidRPr="00EC2A90">
              <w:t>ремонт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4</w:t>
            </w:r>
            <w:r>
              <w:t xml:space="preserve"> </w:t>
            </w:r>
            <w:r w:rsidRPr="00EC2A90">
              <w:t>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февраль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rPr>
                <w:color w:val="000000"/>
              </w:rPr>
            </w:pPr>
            <w:r w:rsidRPr="00EC2A90">
              <w:rPr>
                <w:color w:val="000000"/>
              </w:rPr>
              <w:t>утепление трубопровода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14</w:t>
            </w:r>
            <w:r>
              <w:t xml:space="preserve"> </w:t>
            </w:r>
            <w:r w:rsidRPr="00EC2A90">
              <w:t>431,00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февраль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r w:rsidRPr="00EC2A90">
              <w:t>смена ламп накаливания,</w:t>
            </w:r>
            <w:r>
              <w:t xml:space="preserve"> </w:t>
            </w:r>
            <w:r w:rsidRPr="00EC2A90"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1</w:t>
            </w:r>
            <w:r>
              <w:t xml:space="preserve"> </w:t>
            </w:r>
            <w:r w:rsidRPr="00EC2A90">
              <w:t>051,00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февраль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rPr>
                <w:color w:val="000000"/>
              </w:rPr>
            </w:pPr>
            <w:r w:rsidRPr="00EC2A90">
              <w:rPr>
                <w:color w:val="000000"/>
              </w:rPr>
              <w:t>ограничение доступа -</w:t>
            </w:r>
            <w:r>
              <w:rPr>
                <w:color w:val="000000"/>
              </w:rPr>
              <w:t xml:space="preserve"> </w:t>
            </w:r>
            <w:r w:rsidRPr="00EC2A90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>
              <w:t xml:space="preserve">под. № </w:t>
            </w:r>
            <w:r w:rsidRPr="00EC2A9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</w:rPr>
              <w:t>м</w:t>
            </w:r>
            <w:proofErr w:type="gramStart"/>
            <w:r w:rsidRPr="00EC2A90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</w:rPr>
              <w:t>1 620,00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</w:rPr>
              <w:t>март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r w:rsidRPr="00EC2A90"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proofErr w:type="spellStart"/>
            <w:proofErr w:type="gramStart"/>
            <w:r w:rsidRPr="00EC2A90"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июнь</w:t>
            </w:r>
          </w:p>
        </w:tc>
      </w:tr>
      <w:tr w:rsidR="00EC2A90" w:rsidRPr="00EC2A90" w:rsidTr="00EC2A9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rPr>
                <w:color w:val="000000"/>
              </w:rPr>
            </w:pPr>
            <w:r w:rsidRPr="00EC2A90">
              <w:rPr>
                <w:color w:val="000000"/>
              </w:rPr>
              <w:t xml:space="preserve">ограничение доступа </w:t>
            </w:r>
            <w:r>
              <w:rPr>
                <w:color w:val="000000"/>
              </w:rPr>
              <w:t xml:space="preserve"> </w:t>
            </w:r>
            <w:r w:rsidRPr="00EC2A9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C2A90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>
              <w:t xml:space="preserve">под. № </w:t>
            </w:r>
            <w:r w:rsidRPr="00EC2A90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</w:rPr>
              <w:t>м</w:t>
            </w:r>
            <w:proofErr w:type="gramStart"/>
            <w:r w:rsidRPr="00EC2A90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8</w:t>
            </w:r>
            <w:r>
              <w:t xml:space="preserve"> </w:t>
            </w:r>
            <w:r w:rsidRPr="00EC2A90">
              <w:t>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</w:pPr>
            <w:r w:rsidRPr="00EC2A90">
              <w:t>июнь</w:t>
            </w:r>
          </w:p>
        </w:tc>
      </w:tr>
      <w:tr w:rsidR="00EC2A90" w:rsidRPr="00EC2A90" w:rsidTr="00EC2A90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A90" w:rsidRPr="00EC2A90" w:rsidRDefault="00EC2A90" w:rsidP="00EC2A90">
            <w:pPr>
              <w:rPr>
                <w:color w:val="000000"/>
              </w:rPr>
            </w:pPr>
            <w:r w:rsidRPr="00EC2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b/>
                <w:bCs/>
                <w:color w:val="000000"/>
              </w:rPr>
            </w:pPr>
            <w:r w:rsidRPr="00EC2A9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b/>
                <w:bCs/>
                <w:color w:val="000000"/>
              </w:rPr>
            </w:pPr>
            <w:r w:rsidRPr="00EC2A90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C2A90">
              <w:rPr>
                <w:b/>
                <w:bCs/>
                <w:color w:val="000000"/>
                <w:sz w:val="22"/>
                <w:szCs w:val="22"/>
              </w:rPr>
              <w:t>926,00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90" w:rsidRPr="00EC2A90" w:rsidRDefault="00EC2A90" w:rsidP="00EC2A90">
            <w:pPr>
              <w:jc w:val="center"/>
              <w:rPr>
                <w:color w:val="000000"/>
              </w:rPr>
            </w:pPr>
            <w:r w:rsidRPr="00EC2A9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9755D" w:rsidRPr="007E71E4" w:rsidRDefault="0079755D" w:rsidP="0079755D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716951" w:rsidRPr="00EC2A90" w:rsidRDefault="00716951" w:rsidP="00716951">
      <w:pPr>
        <w:jc w:val="both"/>
        <w:rPr>
          <w:sz w:val="22"/>
          <w:szCs w:val="22"/>
        </w:rPr>
      </w:pPr>
      <w:r w:rsidRPr="00EC2A90">
        <w:rPr>
          <w:sz w:val="22"/>
          <w:szCs w:val="22"/>
        </w:rPr>
        <w:t xml:space="preserve">Более подробная информация, </w:t>
      </w:r>
      <w:proofErr w:type="gramStart"/>
      <w:r w:rsidRPr="00EC2A90">
        <w:rPr>
          <w:sz w:val="22"/>
          <w:szCs w:val="22"/>
        </w:rPr>
        <w:t>согласно Постановления</w:t>
      </w:r>
      <w:proofErr w:type="gramEnd"/>
      <w:r w:rsidRPr="00EC2A90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9755D" w:rsidRPr="00EC2A90" w:rsidRDefault="00716951" w:rsidP="00716951">
      <w:pPr>
        <w:jc w:val="both"/>
        <w:rPr>
          <w:bCs/>
          <w:sz w:val="22"/>
          <w:szCs w:val="22"/>
        </w:rPr>
      </w:pPr>
      <w:r w:rsidRPr="00EC2A90">
        <w:rPr>
          <w:sz w:val="22"/>
          <w:szCs w:val="22"/>
        </w:rPr>
        <w:t>- предприятия</w:t>
      </w:r>
      <w:r w:rsidR="00804F23" w:rsidRPr="00EC2A90">
        <w:rPr>
          <w:sz w:val="22"/>
          <w:szCs w:val="22"/>
        </w:rPr>
        <w:t>:</w:t>
      </w:r>
      <w:r w:rsidRPr="00EC2A90">
        <w:rPr>
          <w:sz w:val="22"/>
          <w:szCs w:val="22"/>
        </w:rPr>
        <w:t xml:space="preserve"> </w:t>
      </w:r>
      <w:hyperlink r:id="rId5" w:history="1">
        <w:r w:rsidRPr="00EC2A90">
          <w:rPr>
            <w:bCs/>
            <w:sz w:val="22"/>
            <w:szCs w:val="22"/>
          </w:rPr>
          <w:t xml:space="preserve">www.gkstroiservis.ru </w:t>
        </w:r>
      </w:hyperlink>
      <w:r w:rsidR="002968F3" w:rsidRPr="00EC2A90">
        <w:rPr>
          <w:bCs/>
          <w:sz w:val="22"/>
          <w:szCs w:val="22"/>
        </w:rPr>
        <w:t xml:space="preserve">;  </w:t>
      </w:r>
    </w:p>
    <w:p w:rsidR="0079755D" w:rsidRPr="00EC2A90" w:rsidRDefault="00716951" w:rsidP="00716951">
      <w:pPr>
        <w:jc w:val="both"/>
        <w:rPr>
          <w:bCs/>
          <w:sz w:val="22"/>
          <w:szCs w:val="22"/>
        </w:rPr>
      </w:pPr>
      <w:r w:rsidRPr="00EC2A90">
        <w:rPr>
          <w:sz w:val="22"/>
          <w:szCs w:val="22"/>
        </w:rPr>
        <w:t>- общероссийский</w:t>
      </w:r>
      <w:r w:rsidR="00804F23" w:rsidRPr="00EC2A90">
        <w:rPr>
          <w:sz w:val="22"/>
          <w:szCs w:val="22"/>
        </w:rPr>
        <w:t>:</w:t>
      </w:r>
      <w:r w:rsidRPr="00EC2A90">
        <w:rPr>
          <w:sz w:val="22"/>
          <w:szCs w:val="22"/>
        </w:rPr>
        <w:t xml:space="preserve"> </w:t>
      </w:r>
      <w:hyperlink r:id="rId6" w:history="1">
        <w:r w:rsidRPr="00EC2A90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EC2A9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EC2A90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EC2A90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EC2A90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EC2A90">
        <w:rPr>
          <w:sz w:val="22"/>
          <w:szCs w:val="22"/>
        </w:rPr>
        <w:t>;</w:t>
      </w:r>
      <w:r w:rsidRPr="00EC2A90">
        <w:rPr>
          <w:i/>
          <w:sz w:val="22"/>
          <w:szCs w:val="22"/>
        </w:rPr>
        <w:t xml:space="preserve"> </w:t>
      </w:r>
      <w:r w:rsidR="002968F3" w:rsidRPr="00EC2A90">
        <w:rPr>
          <w:bCs/>
          <w:sz w:val="22"/>
          <w:szCs w:val="22"/>
        </w:rPr>
        <w:t xml:space="preserve">  </w:t>
      </w:r>
    </w:p>
    <w:p w:rsidR="00716951" w:rsidRPr="00EC2A90" w:rsidRDefault="00716951" w:rsidP="00716951">
      <w:pPr>
        <w:jc w:val="both"/>
        <w:rPr>
          <w:bCs/>
          <w:sz w:val="22"/>
          <w:szCs w:val="22"/>
          <w:u w:val="single"/>
        </w:rPr>
      </w:pPr>
      <w:r w:rsidRPr="00EC2A90">
        <w:rPr>
          <w:sz w:val="22"/>
          <w:szCs w:val="22"/>
        </w:rPr>
        <w:t>- ГИС ЖКХ</w:t>
      </w:r>
    </w:p>
    <w:sectPr w:rsidR="00716951" w:rsidRPr="00EC2A90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54FC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C23B9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755D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74413"/>
    <w:rsid w:val="00B84104"/>
    <w:rsid w:val="00BA35DA"/>
    <w:rsid w:val="00BA45E9"/>
    <w:rsid w:val="00BD65E0"/>
    <w:rsid w:val="00BE34BC"/>
    <w:rsid w:val="00BF4FEB"/>
    <w:rsid w:val="00C02BFC"/>
    <w:rsid w:val="00C04155"/>
    <w:rsid w:val="00C24621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A90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2020-03-03T11:32:00Z</cp:lastPrinted>
  <dcterms:created xsi:type="dcterms:W3CDTF">2017-01-31T06:31:00Z</dcterms:created>
  <dcterms:modified xsi:type="dcterms:W3CDTF">2020-03-11T03:50:00Z</dcterms:modified>
</cp:coreProperties>
</file>