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11E05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90CA0">
        <w:rPr>
          <w:b/>
        </w:rPr>
        <w:t>81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E055E" w:rsidRDefault="00DE055E" w:rsidP="00DE055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211E05">
        <w:trPr>
          <w:trHeight w:val="245"/>
        </w:trPr>
        <w:tc>
          <w:tcPr>
            <w:tcW w:w="9322" w:type="dxa"/>
          </w:tcPr>
          <w:p w:rsidR="00023452" w:rsidRDefault="00023452" w:rsidP="00211E05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 </w:t>
            </w:r>
            <w:r w:rsidR="000641BB">
              <w:t xml:space="preserve"> </w:t>
            </w:r>
            <w:r w:rsidR="00211E05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11E05" w:rsidP="009B731E">
            <w:pPr>
              <w:ind w:right="-108"/>
              <w:jc w:val="center"/>
            </w:pPr>
            <w:r>
              <w:t>325 993,96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211E0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211E05">
              <w:t>20,70</w:t>
            </w:r>
            <w:r w:rsidR="000641BB">
              <w:t xml:space="preserve"> руб., за 1м2</w:t>
            </w:r>
            <w:r w:rsidR="00DE055E">
              <w:t>)</w:t>
            </w:r>
          </w:p>
        </w:tc>
        <w:tc>
          <w:tcPr>
            <w:tcW w:w="1701" w:type="dxa"/>
          </w:tcPr>
          <w:p w:rsidR="00023452" w:rsidRPr="00BA7A5E" w:rsidRDefault="00211E05" w:rsidP="00DA4374">
            <w:pPr>
              <w:jc w:val="center"/>
            </w:pPr>
            <w:r>
              <w:t>215 731,28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DE055E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9B731E">
              <w:t xml:space="preserve">  </w:t>
            </w:r>
            <w:r w:rsidR="00211E05">
              <w:t>– 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211E05" w:rsidP="00DA4374">
            <w:pPr>
              <w:jc w:val="center"/>
            </w:pPr>
            <w:r>
              <w:t>110 262,68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11E05" w:rsidP="00DA4374">
            <w:pPr>
              <w:jc w:val="center"/>
            </w:pPr>
            <w:r>
              <w:t>372 159,17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211E05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055E" w:rsidRPr="00BA7A5E" w:rsidRDefault="00BA7A5E" w:rsidP="00211E0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11E05">
              <w:rPr>
                <w:b/>
              </w:rPr>
              <w:t>150 254,25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E055E" w:rsidP="0070124C">
            <w:pPr>
              <w:ind w:firstLine="612"/>
            </w:pPr>
            <w:r>
              <w:t>28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9B731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B731E" w:rsidRPr="00160E9A" w:rsidRDefault="009B731E" w:rsidP="009B731E">
      <w:pPr>
        <w:pStyle w:val="a7"/>
        <w:tabs>
          <w:tab w:val="left" w:pos="5730"/>
        </w:tabs>
        <w:rPr>
          <w:b/>
        </w:rPr>
      </w:pP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211E05" w:rsidRPr="00211E05" w:rsidTr="00211E05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452,2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1745,2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1985,9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2952,25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4 222,25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2 952,25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11E05" w:rsidRPr="00211E05" w:rsidTr="00211E05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1E05" w:rsidRPr="00211E05" w:rsidRDefault="00211E05" w:rsidP="00211E05">
            <w:pPr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color w:val="000000"/>
                <w:sz w:val="22"/>
                <w:szCs w:val="22"/>
              </w:rPr>
            </w:pPr>
            <w:r w:rsidRPr="00211E05">
              <w:rPr>
                <w:color w:val="000000"/>
                <w:sz w:val="22"/>
                <w:szCs w:val="22"/>
              </w:rPr>
              <w:t>14864,3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05" w:rsidRPr="00211E05" w:rsidRDefault="00211E05" w:rsidP="00211E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E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1E05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9B731E"/>
    <w:rsid w:val="009E1AB7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DE055E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D98"/>
  <w15:docId w15:val="{B5EF6C8B-BF6F-441A-B623-CCA3926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131</cp:revision>
  <cp:lastPrinted>2020-03-03T11:32:00Z</cp:lastPrinted>
  <dcterms:created xsi:type="dcterms:W3CDTF">2017-01-31T06:31:00Z</dcterms:created>
  <dcterms:modified xsi:type="dcterms:W3CDTF">2024-03-28T12:37:00Z</dcterms:modified>
</cp:coreProperties>
</file>