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8063C4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446268">
        <w:rPr>
          <w:b/>
        </w:rPr>
        <w:t>6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446268">
        <w:rPr>
          <w:b/>
        </w:rPr>
        <w:t>21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7504A" w:rsidRDefault="00F7504A" w:rsidP="00F7504A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F7504A">
        <w:trPr>
          <w:trHeight w:val="387"/>
        </w:trPr>
        <w:tc>
          <w:tcPr>
            <w:tcW w:w="9322" w:type="dxa"/>
          </w:tcPr>
          <w:p w:rsidR="00023452" w:rsidRDefault="00023452" w:rsidP="008063C4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</w:t>
            </w:r>
            <w:r w:rsidR="000641BB">
              <w:t xml:space="preserve">– </w:t>
            </w:r>
            <w:r w:rsidR="008063C4">
              <w:t>30,10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8063C4" w:rsidP="005E7DFD">
            <w:pPr>
              <w:ind w:right="-108"/>
              <w:jc w:val="center"/>
            </w:pPr>
            <w:r>
              <w:t>322 015,82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8063C4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8063C4">
              <w:t>20,02</w:t>
            </w:r>
            <w:r w:rsidR="000641BB">
              <w:t xml:space="preserve"> руб., за 1м2</w:t>
            </w:r>
            <w:r w:rsidR="00F7504A">
              <w:t>)</w:t>
            </w:r>
          </w:p>
        </w:tc>
        <w:tc>
          <w:tcPr>
            <w:tcW w:w="1701" w:type="dxa"/>
          </w:tcPr>
          <w:p w:rsidR="00023452" w:rsidRPr="00BA7A5E" w:rsidRDefault="008063C4" w:rsidP="00F7504A">
            <w:pPr>
              <w:jc w:val="center"/>
            </w:pPr>
            <w:r>
              <w:t>214 178,00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8063C4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5E1C88">
              <w:t xml:space="preserve">  </w:t>
            </w:r>
            <w:r w:rsidR="00160E9A">
              <w:t xml:space="preserve">– </w:t>
            </w:r>
            <w:r w:rsidR="008063C4">
              <w:t>10,08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8063C4" w:rsidP="00DA4374">
            <w:pPr>
              <w:jc w:val="center"/>
            </w:pPr>
            <w:r>
              <w:t>107 837,82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8063C4" w:rsidP="00DA4374">
            <w:pPr>
              <w:jc w:val="center"/>
            </w:pPr>
            <w:r>
              <w:t>294 047,38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8063C4">
              <w:rPr>
                <w:b/>
                <w:sz w:val="24"/>
                <w:szCs w:val="24"/>
              </w:rPr>
              <w:t>01.01.2024</w:t>
            </w:r>
            <w:bookmarkStart w:id="0" w:name="_GoBack"/>
            <w:bookmarkEnd w:id="0"/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8063C4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8063C4">
              <w:rPr>
                <w:b/>
              </w:rPr>
              <w:t>115 252,25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063C4" w:rsidP="0070124C">
            <w:pPr>
              <w:ind w:firstLine="612"/>
            </w:pPr>
            <w:r>
              <w:t>44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705" w:type="dxa"/>
        <w:tblInd w:w="113" w:type="dxa"/>
        <w:tblLook w:val="04A0" w:firstRow="1" w:lastRow="0" w:firstColumn="1" w:lastColumn="0" w:noHBand="0" w:noVBand="1"/>
      </w:tblPr>
      <w:tblGrid>
        <w:gridCol w:w="7225"/>
        <w:gridCol w:w="2080"/>
        <w:gridCol w:w="1400"/>
      </w:tblGrid>
      <w:tr w:rsidR="008063C4" w:rsidRPr="008063C4" w:rsidTr="008063C4">
        <w:trPr>
          <w:trHeight w:val="55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C4" w:rsidRPr="008063C4" w:rsidRDefault="008063C4" w:rsidP="008063C4">
            <w:pPr>
              <w:jc w:val="center"/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3C4" w:rsidRPr="008063C4" w:rsidRDefault="008063C4" w:rsidP="008063C4">
            <w:pPr>
              <w:jc w:val="center"/>
              <w:rPr>
                <w:color w:val="000000"/>
                <w:sz w:val="20"/>
                <w:szCs w:val="20"/>
              </w:rPr>
            </w:pPr>
            <w:r w:rsidRPr="008063C4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C4" w:rsidRPr="008063C4" w:rsidRDefault="008063C4" w:rsidP="008063C4">
            <w:pPr>
              <w:jc w:val="center"/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063C4" w:rsidRPr="008063C4" w:rsidTr="008063C4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C4" w:rsidRPr="008063C4" w:rsidRDefault="008063C4" w:rsidP="008063C4">
            <w:pPr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3C4" w:rsidRPr="008063C4" w:rsidRDefault="008063C4" w:rsidP="008063C4">
            <w:pPr>
              <w:jc w:val="center"/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>3452,2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C4" w:rsidRPr="008063C4" w:rsidRDefault="008063C4" w:rsidP="008063C4">
            <w:pPr>
              <w:jc w:val="center"/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8063C4" w:rsidRPr="008063C4" w:rsidTr="008063C4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C4" w:rsidRPr="008063C4" w:rsidRDefault="008063C4" w:rsidP="008063C4">
            <w:pPr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3C4" w:rsidRPr="008063C4" w:rsidRDefault="008063C4" w:rsidP="008063C4">
            <w:pPr>
              <w:jc w:val="center"/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>5214,2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C4" w:rsidRPr="008063C4" w:rsidRDefault="008063C4" w:rsidP="008063C4">
            <w:pPr>
              <w:jc w:val="center"/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8063C4" w:rsidRPr="008063C4" w:rsidTr="008063C4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C4" w:rsidRPr="008063C4" w:rsidRDefault="008063C4" w:rsidP="008063C4">
            <w:pPr>
              <w:rPr>
                <w:color w:val="000000"/>
              </w:rPr>
            </w:pPr>
            <w:r w:rsidRPr="008063C4">
              <w:rPr>
                <w:color w:val="000000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3C4" w:rsidRPr="008063C4" w:rsidRDefault="008063C4" w:rsidP="008063C4">
            <w:pPr>
              <w:jc w:val="center"/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>1745,2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C4" w:rsidRPr="008063C4" w:rsidRDefault="008063C4" w:rsidP="008063C4">
            <w:pPr>
              <w:jc w:val="center"/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063C4" w:rsidRPr="008063C4" w:rsidTr="008063C4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C4" w:rsidRPr="008063C4" w:rsidRDefault="008063C4" w:rsidP="008063C4">
            <w:pPr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3C4" w:rsidRPr="008063C4" w:rsidRDefault="008063C4" w:rsidP="008063C4">
            <w:pPr>
              <w:jc w:val="center"/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>6541,8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C4" w:rsidRPr="008063C4" w:rsidRDefault="008063C4" w:rsidP="008063C4">
            <w:pPr>
              <w:jc w:val="center"/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063C4" w:rsidRPr="008063C4" w:rsidTr="008063C4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C4" w:rsidRPr="008063C4" w:rsidRDefault="008063C4" w:rsidP="008063C4">
            <w:pPr>
              <w:rPr>
                <w:color w:val="000000"/>
              </w:rPr>
            </w:pPr>
            <w:r w:rsidRPr="008063C4">
              <w:rPr>
                <w:color w:val="000000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3C4" w:rsidRPr="008063C4" w:rsidRDefault="008063C4" w:rsidP="008063C4">
            <w:pPr>
              <w:jc w:val="center"/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C4" w:rsidRPr="008063C4" w:rsidRDefault="008063C4" w:rsidP="008063C4">
            <w:pPr>
              <w:jc w:val="center"/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063C4" w:rsidRPr="008063C4" w:rsidTr="008063C4">
        <w:trPr>
          <w:trHeight w:val="28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3C4" w:rsidRPr="008063C4" w:rsidRDefault="008063C4" w:rsidP="008063C4">
            <w:pPr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63C4" w:rsidRPr="008063C4" w:rsidRDefault="008063C4" w:rsidP="008063C4">
            <w:pPr>
              <w:jc w:val="center"/>
              <w:rPr>
                <w:color w:val="000000"/>
                <w:sz w:val="22"/>
                <w:szCs w:val="22"/>
              </w:rPr>
            </w:pPr>
            <w:r w:rsidRPr="008063C4">
              <w:rPr>
                <w:color w:val="000000"/>
                <w:sz w:val="22"/>
                <w:szCs w:val="22"/>
              </w:rPr>
              <w:t>17507,65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C4" w:rsidRPr="008063C4" w:rsidRDefault="008063C4" w:rsidP="008063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3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1C88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063C4"/>
    <w:rsid w:val="00820AB6"/>
    <w:rsid w:val="00841F8A"/>
    <w:rsid w:val="00850A13"/>
    <w:rsid w:val="008512D5"/>
    <w:rsid w:val="0089152E"/>
    <w:rsid w:val="008B24B9"/>
    <w:rsid w:val="008D3890"/>
    <w:rsid w:val="008F0B8A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7504A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1100"/>
  <w15:docId w15:val="{0CE828B7-9CDD-441B-9A47-8AC06F1D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118</cp:revision>
  <cp:lastPrinted>2020-03-03T11:32:00Z</cp:lastPrinted>
  <dcterms:created xsi:type="dcterms:W3CDTF">2017-01-31T06:31:00Z</dcterms:created>
  <dcterms:modified xsi:type="dcterms:W3CDTF">2024-03-28T11:57:00Z</dcterms:modified>
</cp:coreProperties>
</file>