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692E87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79219C">
        <w:rPr>
          <w:b/>
        </w:rPr>
        <w:t>32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692E87" w:rsidRDefault="00692E87" w:rsidP="00692E87">
      <w:pPr>
        <w:pStyle w:val="a7"/>
      </w:pPr>
      <w:bookmarkStart w:id="0" w:name="_GoBack"/>
      <w:bookmarkEnd w:id="0"/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482F1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692E87">
              <w:t>31.12.2021</w:t>
            </w:r>
            <w:r>
              <w:t xml:space="preserve"> </w:t>
            </w:r>
            <w:r w:rsidR="000641BB">
              <w:t xml:space="preserve">– </w:t>
            </w:r>
            <w:r w:rsidR="00482F12">
              <w:t>27,72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79219C" w:rsidP="005E7DFD">
            <w:pPr>
              <w:ind w:right="-108"/>
              <w:jc w:val="center"/>
            </w:pPr>
            <w:r>
              <w:t>299 043,24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482F1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692E87">
              <w:t xml:space="preserve"> с 01.01. по 31.12.2021</w:t>
            </w:r>
            <w:r w:rsidR="0018728A">
              <w:t xml:space="preserve"> – </w:t>
            </w:r>
            <w:r w:rsidR="00160E9A">
              <w:t>18,</w:t>
            </w:r>
            <w:r w:rsidR="00482F12">
              <w:t>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79219C" w:rsidP="00DA4374">
            <w:pPr>
              <w:jc w:val="center"/>
            </w:pPr>
            <w:r>
              <w:t>195 909,96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82F1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692E87">
              <w:t xml:space="preserve">  с 01.01. по 31.12.2021</w:t>
            </w:r>
            <w:r w:rsidR="00160E9A">
              <w:t xml:space="preserve">  – 9,5</w:t>
            </w:r>
            <w:r w:rsidR="00482F12">
              <w:t>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79219C" w:rsidP="00DA4374">
            <w:pPr>
              <w:jc w:val="center"/>
            </w:pPr>
            <w:r>
              <w:t>103 133,28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692E87" w:rsidP="00DA4374">
            <w:pPr>
              <w:jc w:val="center"/>
            </w:pPr>
            <w:r>
              <w:t>62 554,98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692E87">
              <w:rPr>
                <w:b/>
                <w:sz w:val="24"/>
                <w:szCs w:val="24"/>
              </w:rPr>
              <w:t>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692E87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692E87">
              <w:rPr>
                <w:b/>
              </w:rPr>
              <w:t>36 252,57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9219C" w:rsidP="00D36F73">
            <w:pPr>
              <w:ind w:firstLine="612"/>
            </w:pPr>
            <w:r>
              <w:t>36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723" w:type="dxa"/>
        <w:tblInd w:w="93" w:type="dxa"/>
        <w:tblLook w:val="04A0" w:firstRow="1" w:lastRow="0" w:firstColumn="1" w:lastColumn="0" w:noHBand="0" w:noVBand="1"/>
      </w:tblPr>
      <w:tblGrid>
        <w:gridCol w:w="4760"/>
        <w:gridCol w:w="2343"/>
        <w:gridCol w:w="2260"/>
        <w:gridCol w:w="1360"/>
      </w:tblGrid>
      <w:tr w:rsidR="00692E87" w:rsidRPr="00692E87" w:rsidTr="00692E87">
        <w:trPr>
          <w:trHeight w:val="6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0"/>
                <w:szCs w:val="20"/>
              </w:rPr>
            </w:pPr>
            <w:r w:rsidRPr="00692E87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692E87" w:rsidRPr="00692E87" w:rsidTr="00692E87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87" w:rsidRPr="00692E87" w:rsidRDefault="00692E87" w:rsidP="00692E87">
            <w:pPr>
              <w:rPr>
                <w:color w:val="000000"/>
              </w:rPr>
            </w:pPr>
            <w:r w:rsidRPr="00692E87">
              <w:rPr>
                <w:color w:val="000000"/>
              </w:rPr>
              <w:t>ремонт конструктивных элементов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725,08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692E87" w:rsidRPr="00692E87" w:rsidTr="00692E87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87" w:rsidRPr="00692E87" w:rsidRDefault="00692E87" w:rsidP="00692E87">
            <w:pPr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ремонт сетей канализации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кв.№10, 1,5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58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92E87">
              <w:rPr>
                <w:color w:val="000000"/>
                <w:sz w:val="22"/>
                <w:szCs w:val="22"/>
              </w:rPr>
              <w:t>544,69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692E87" w:rsidRPr="00692E87" w:rsidTr="00692E87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87" w:rsidRPr="00692E87" w:rsidRDefault="00692E87" w:rsidP="00692E87">
            <w:pPr>
              <w:rPr>
                <w:color w:val="000000"/>
              </w:rPr>
            </w:pPr>
            <w:r w:rsidRPr="00692E87">
              <w:rPr>
                <w:color w:val="000000"/>
              </w:rPr>
              <w:t>ремонт сетей ТВС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бойл.№1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92E87">
              <w:rPr>
                <w:color w:val="000000"/>
                <w:sz w:val="22"/>
                <w:szCs w:val="22"/>
              </w:rPr>
              <w:t>104,17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692E87" w:rsidRPr="00692E87" w:rsidTr="00692E87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87" w:rsidRPr="00692E87" w:rsidRDefault="00692E87" w:rsidP="00692E87">
            <w:pPr>
              <w:rPr>
                <w:color w:val="000000"/>
              </w:rPr>
            </w:pPr>
            <w:r w:rsidRPr="00692E87">
              <w:rPr>
                <w:color w:val="000000"/>
              </w:rPr>
              <w:t>ремонт шиферной кровли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92E87">
              <w:rPr>
                <w:color w:val="000000"/>
                <w:sz w:val="22"/>
                <w:szCs w:val="22"/>
              </w:rPr>
              <w:t>408,53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692E87" w:rsidRPr="00692E87" w:rsidTr="00692E87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87" w:rsidRPr="00692E87" w:rsidRDefault="00692E87" w:rsidP="00692E87">
            <w:pPr>
              <w:rPr>
                <w:color w:val="000000"/>
              </w:rPr>
            </w:pPr>
            <w:r w:rsidRPr="00692E87">
              <w:rPr>
                <w:color w:val="000000"/>
              </w:rPr>
              <w:t>ремонт сетей ТВС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92E87">
              <w:rPr>
                <w:color w:val="000000"/>
                <w:sz w:val="22"/>
                <w:szCs w:val="22"/>
              </w:rPr>
              <w:t>331,37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92E87" w:rsidRPr="00692E87" w:rsidTr="00692E87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87" w:rsidRPr="00692E87" w:rsidRDefault="00692E87" w:rsidP="00692E87">
            <w:pPr>
              <w:rPr>
                <w:color w:val="000000"/>
              </w:rPr>
            </w:pPr>
            <w:r w:rsidRPr="00692E87">
              <w:rPr>
                <w:color w:val="000000"/>
              </w:rPr>
              <w:t>ремонт сетей ТВС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92E87">
              <w:rPr>
                <w:color w:val="000000"/>
                <w:sz w:val="22"/>
                <w:szCs w:val="22"/>
              </w:rPr>
              <w:t>635,23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692E87" w:rsidRPr="00692E87" w:rsidTr="00692E87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87" w:rsidRPr="00692E87" w:rsidRDefault="00692E87" w:rsidP="00692E87">
            <w:pPr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смена светильника в МОП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512,03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692E87" w:rsidRPr="00692E87" w:rsidTr="00692E87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87" w:rsidRPr="00692E87" w:rsidRDefault="00692E87" w:rsidP="00692E87">
            <w:pPr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E87" w:rsidRPr="00692E87" w:rsidRDefault="00692E87" w:rsidP="00692E87">
            <w:pPr>
              <w:jc w:val="center"/>
              <w:rPr>
                <w:color w:val="000000"/>
                <w:sz w:val="22"/>
                <w:szCs w:val="22"/>
              </w:rPr>
            </w:pPr>
            <w:r w:rsidRPr="00692E87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92E87">
              <w:rPr>
                <w:color w:val="000000"/>
                <w:sz w:val="22"/>
                <w:szCs w:val="22"/>
              </w:rPr>
              <w:t>261,1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87" w:rsidRPr="00692E87" w:rsidRDefault="00692E87" w:rsidP="00692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2E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114B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2E87"/>
    <w:rsid w:val="00695563"/>
    <w:rsid w:val="006F01BB"/>
    <w:rsid w:val="0070124C"/>
    <w:rsid w:val="00716951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125</cp:revision>
  <cp:lastPrinted>2020-03-03T11:32:00Z</cp:lastPrinted>
  <dcterms:created xsi:type="dcterms:W3CDTF">2017-01-31T06:31:00Z</dcterms:created>
  <dcterms:modified xsi:type="dcterms:W3CDTF">2022-03-21T06:47:00Z</dcterms:modified>
</cp:coreProperties>
</file>