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2543C9">
        <w:rPr>
          <w:b/>
        </w:rPr>
        <w:t>12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543C9" w:rsidRDefault="002543C9" w:rsidP="002543C9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2543C9" w:rsidP="005E7DFD">
            <w:pPr>
              <w:ind w:right="-108"/>
              <w:jc w:val="center"/>
            </w:pPr>
            <w:r>
              <w:t>298 278,59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2543C9" w:rsidP="00DA4374">
            <w:pPr>
              <w:jc w:val="center"/>
            </w:pPr>
            <w:r>
              <w:t>195 409,19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2543C9" w:rsidP="00DA4374">
            <w:pPr>
              <w:jc w:val="center"/>
            </w:pPr>
            <w:r>
              <w:t>102 869,40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2543C9" w:rsidP="00DA4374">
            <w:pPr>
              <w:jc w:val="center"/>
            </w:pPr>
            <w:r>
              <w:t>- 46 293,13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0D0F5A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0D0F5A">
              <w:rPr>
                <w:b/>
              </w:rPr>
              <w:t>79 902,51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43C9" w:rsidP="00D36F73">
            <w:pPr>
              <w:ind w:firstLine="612"/>
            </w:pPr>
            <w:r>
              <w:t>65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2543C9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543C9" w:rsidRPr="00160E9A" w:rsidRDefault="002543C9" w:rsidP="002543C9">
      <w:pPr>
        <w:pStyle w:val="a7"/>
        <w:tabs>
          <w:tab w:val="left" w:pos="5730"/>
        </w:tabs>
        <w:rPr>
          <w:b/>
        </w:rPr>
      </w:pPr>
    </w:p>
    <w:tbl>
      <w:tblPr>
        <w:tblW w:w="11000" w:type="dxa"/>
        <w:tblInd w:w="93" w:type="dxa"/>
        <w:tblLook w:val="04A0" w:firstRow="1" w:lastRow="0" w:firstColumn="1" w:lastColumn="0" w:noHBand="0" w:noVBand="1"/>
      </w:tblPr>
      <w:tblGrid>
        <w:gridCol w:w="4460"/>
        <w:gridCol w:w="1780"/>
        <w:gridCol w:w="940"/>
        <w:gridCol w:w="1040"/>
        <w:gridCol w:w="1360"/>
        <w:gridCol w:w="1420"/>
      </w:tblGrid>
      <w:tr w:rsidR="002543C9" w:rsidRPr="002543C9" w:rsidTr="002543C9">
        <w:trPr>
          <w:trHeight w:val="94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</w:rPr>
              <w:t>Ед-ца изм.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</w:rPr>
              <w:t>Месяц закрытия</w:t>
            </w:r>
          </w:p>
        </w:tc>
      </w:tr>
      <w:tr w:rsidR="002543C9" w:rsidRPr="002543C9" w:rsidTr="002543C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374,00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2543C9" w:rsidRPr="002543C9" w:rsidTr="002543C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ремонт сетей ТВС -труба, кран шаровой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color w:val="000000"/>
                <w:sz w:val="22"/>
                <w:szCs w:val="22"/>
              </w:rPr>
              <w:t>695,00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2543C9" w:rsidRPr="002543C9" w:rsidTr="002543C9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устройство инф доски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color w:val="000000"/>
                <w:sz w:val="22"/>
                <w:szCs w:val="22"/>
              </w:rPr>
              <w:t>534,82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2543C9" w:rsidRPr="002543C9" w:rsidTr="002543C9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заказ отк. ком.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color w:val="000000"/>
                <w:sz w:val="22"/>
                <w:szCs w:val="22"/>
              </w:rPr>
              <w:t>услуги  для уст.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color w:val="000000"/>
                <w:sz w:val="22"/>
                <w:szCs w:val="22"/>
              </w:rPr>
              <w:t>порыва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ЛГ МУП "УТВиВ"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color w:val="000000"/>
                <w:sz w:val="22"/>
                <w:szCs w:val="22"/>
              </w:rPr>
              <w:t>282,03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2543C9" w:rsidRPr="002543C9" w:rsidTr="002543C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ремонт сетей ТВС -труба ПП с ф/ч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982,26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2543C9" w:rsidRPr="002543C9" w:rsidTr="002543C9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устройство остекления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color w:val="000000"/>
                <w:sz w:val="22"/>
                <w:szCs w:val="22"/>
              </w:rPr>
              <w:t>451,29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2543C9" w:rsidRPr="002543C9" w:rsidTr="002543C9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</w:rPr>
              <w:t>кв.№7,14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color w:val="000000"/>
                <w:sz w:val="22"/>
                <w:szCs w:val="22"/>
              </w:rPr>
              <w:t>562,80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2543C9" w:rsidRPr="002543C9" w:rsidTr="002543C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смена светильника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color w:val="000000"/>
                <w:sz w:val="22"/>
                <w:szCs w:val="22"/>
              </w:rPr>
              <w:t>451,00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2543C9" w:rsidRPr="002543C9" w:rsidTr="002543C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ремонт сетей ТВС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color w:val="000000"/>
                <w:sz w:val="22"/>
                <w:szCs w:val="22"/>
              </w:rPr>
              <w:t>труба ПП с ф/ч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кв.№4,11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color w:val="000000"/>
                <w:sz w:val="22"/>
                <w:szCs w:val="22"/>
              </w:rPr>
              <w:t>640,76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2543C9" w:rsidRPr="002543C9" w:rsidTr="002543C9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ремонт сетей ТВС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color w:val="000000"/>
                <w:sz w:val="22"/>
                <w:szCs w:val="22"/>
              </w:rPr>
              <w:t>труба ПП с ф/ч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кв№11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color w:val="000000"/>
                <w:sz w:val="22"/>
                <w:szCs w:val="22"/>
              </w:rPr>
              <w:t>779,58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2543C9" w:rsidRPr="002543C9" w:rsidTr="002543C9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ремонт сетей ТВС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color w:val="000000"/>
                <w:sz w:val="22"/>
                <w:szCs w:val="22"/>
              </w:rPr>
              <w:t>отвод,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color w:val="000000"/>
                <w:sz w:val="22"/>
                <w:szCs w:val="22"/>
              </w:rPr>
              <w:t>сварка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color w:val="000000"/>
                <w:sz w:val="22"/>
                <w:szCs w:val="22"/>
              </w:rPr>
              <w:t>084,00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543C9" w:rsidRPr="002543C9" w:rsidTr="002543C9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смена ламп</w:t>
            </w:r>
            <w:r>
              <w:rPr>
                <w:color w:val="000000"/>
                <w:sz w:val="22"/>
                <w:szCs w:val="22"/>
              </w:rPr>
              <w:t xml:space="preserve"> светодиодных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2543C9" w:rsidRPr="002543C9" w:rsidTr="002543C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43C9" w:rsidRPr="002543C9" w:rsidRDefault="002543C9" w:rsidP="002543C9">
            <w:pPr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b/>
                <w:bCs/>
                <w:color w:val="000000"/>
              </w:rPr>
            </w:pPr>
            <w:r w:rsidRPr="002543C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b/>
                <w:bCs/>
                <w:color w:val="000000"/>
              </w:rPr>
            </w:pPr>
            <w:r w:rsidRPr="002543C9">
              <w:rPr>
                <w:b/>
                <w:bCs/>
                <w:color w:val="000000"/>
                <w:sz w:val="22"/>
                <w:szCs w:val="22"/>
              </w:rPr>
              <w:t>41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43C9">
              <w:rPr>
                <w:b/>
                <w:bCs/>
                <w:color w:val="000000"/>
                <w:sz w:val="22"/>
                <w:szCs w:val="22"/>
              </w:rPr>
              <w:t>034,54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C9" w:rsidRPr="002543C9" w:rsidRDefault="002543C9" w:rsidP="002543C9">
            <w:pPr>
              <w:jc w:val="center"/>
              <w:rPr>
                <w:color w:val="000000"/>
              </w:rPr>
            </w:pPr>
            <w:r w:rsidRPr="002543C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1837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0F5A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543C9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23CE8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0A75"/>
    <w:rsid w:val="00C02BFC"/>
    <w:rsid w:val="00C04155"/>
    <w:rsid w:val="00C40BDE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2CA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133</cp:revision>
  <cp:lastPrinted>2020-03-03T11:32:00Z</cp:lastPrinted>
  <dcterms:created xsi:type="dcterms:W3CDTF">2017-01-31T06:31:00Z</dcterms:created>
  <dcterms:modified xsi:type="dcterms:W3CDTF">2021-03-16T09:02:00Z</dcterms:modified>
</cp:coreProperties>
</file>