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F15126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F15126">
        <w:rPr>
          <w:b/>
        </w:rPr>
        <w:t xml:space="preserve"> № 9</w:t>
      </w:r>
    </w:p>
    <w:p w:rsidR="006F01BB" w:rsidRDefault="006F01BB" w:rsidP="006F01BB"/>
    <w:p w:rsidR="001463BD" w:rsidRDefault="00023452" w:rsidP="001463BD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A3172" w:rsidRDefault="002A3172" w:rsidP="002A3172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F15126">
              <w:t>– 29,50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F15126">
              <w:t>07. по 31.12.2019 – 27,20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F15126" w:rsidRDefault="00F15126" w:rsidP="00DA4374">
            <w:pPr>
              <w:jc w:val="center"/>
            </w:pPr>
            <w:r w:rsidRPr="00F15126">
              <w:t>247 733,64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</w:t>
            </w:r>
            <w:r w:rsidR="00F15126">
              <w:t>ф с 01.01. по 30.06.2019 – 19,94</w:t>
            </w:r>
            <w:r w:rsidR="0018728A" w:rsidRPr="002A3172">
              <w:t xml:space="preserve"> руб., тари</w:t>
            </w:r>
            <w:r w:rsidR="00F15126">
              <w:t>ф с 01.07. по 31.12.2019 – 17,64</w:t>
            </w:r>
            <w:r w:rsidR="0018728A" w:rsidRPr="002A3172">
              <w:t xml:space="preserve">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F15126" w:rsidRDefault="00F15126" w:rsidP="00DA4374">
            <w:pPr>
              <w:jc w:val="center"/>
            </w:pPr>
            <w:r w:rsidRPr="00F15126">
              <w:t>164 194,56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r w:rsidR="00490446" w:rsidRPr="002A3172">
              <w:t>(</w:t>
            </w:r>
            <w:r w:rsidR="0018728A" w:rsidRPr="002A3172">
              <w:t xml:space="preserve"> </w:t>
            </w:r>
            <w:r w:rsidR="00490446" w:rsidRPr="002A3172">
              <w:t>тариф</w:t>
            </w:r>
            <w:r w:rsidR="00F15126">
              <w:t xml:space="preserve">  с 01.01. по 31.12.2019  – 9,56</w:t>
            </w:r>
            <w:r w:rsidR="0018728A" w:rsidRPr="002A3172">
              <w:t xml:space="preserve">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F15126" w:rsidRDefault="00F15126" w:rsidP="00DA4374">
            <w:pPr>
              <w:jc w:val="center"/>
            </w:pPr>
            <w:r w:rsidRPr="00F15126">
              <w:t>83 539,08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F15126" w:rsidRDefault="00F15126" w:rsidP="00DA4374">
            <w:pPr>
              <w:jc w:val="center"/>
            </w:pPr>
            <w:r w:rsidRPr="00F15126">
              <w:t>6 200,78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F15126" w:rsidRDefault="00513853" w:rsidP="00DA4374">
            <w:pPr>
              <w:jc w:val="center"/>
              <w:rPr>
                <w:b/>
              </w:rPr>
            </w:pPr>
            <w:r w:rsidRPr="00F15126">
              <w:rPr>
                <w:b/>
              </w:rPr>
              <w:t xml:space="preserve">- </w:t>
            </w:r>
            <w:r w:rsidR="00F15126" w:rsidRPr="00F15126">
              <w:rPr>
                <w:b/>
              </w:rPr>
              <w:t>36 412,02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1141B5" w:rsidRDefault="007751F1" w:rsidP="001141B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A3172" w:rsidRPr="00340B95" w:rsidRDefault="002A3172" w:rsidP="002A317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15126" w:rsidP="0070124C">
            <w:pPr>
              <w:ind w:firstLine="612"/>
            </w:pPr>
            <w:r>
              <w:t>31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84430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84430" w:rsidRPr="002A3172" w:rsidRDefault="00084430" w:rsidP="00084430">
      <w:pPr>
        <w:pStyle w:val="a7"/>
        <w:tabs>
          <w:tab w:val="left" w:pos="5730"/>
        </w:tabs>
        <w:rPr>
          <w:b/>
        </w:rPr>
      </w:pPr>
    </w:p>
    <w:tbl>
      <w:tblPr>
        <w:tblW w:w="11103" w:type="dxa"/>
        <w:tblInd w:w="93" w:type="dxa"/>
        <w:tblLayout w:type="fixed"/>
        <w:tblLook w:val="04A0"/>
      </w:tblPr>
      <w:tblGrid>
        <w:gridCol w:w="4835"/>
        <w:gridCol w:w="1560"/>
        <w:gridCol w:w="991"/>
        <w:gridCol w:w="937"/>
        <w:gridCol w:w="1360"/>
        <w:gridCol w:w="1420"/>
      </w:tblGrid>
      <w:tr w:rsidR="00F15126" w:rsidRPr="00F15126" w:rsidTr="00084430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  <w:sz w:val="20"/>
                <w:szCs w:val="20"/>
              </w:rPr>
            </w:pPr>
            <w:r w:rsidRPr="00F15126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  <w:sz w:val="20"/>
                <w:szCs w:val="20"/>
              </w:rPr>
            </w:pPr>
            <w:r w:rsidRPr="00F15126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15126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151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5126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1512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  <w:sz w:val="20"/>
                <w:szCs w:val="20"/>
              </w:rPr>
            </w:pPr>
            <w:r w:rsidRPr="00F1512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  <w:sz w:val="20"/>
                <w:szCs w:val="20"/>
              </w:rPr>
            </w:pPr>
            <w:r w:rsidRPr="00F15126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  <w:sz w:val="20"/>
                <w:szCs w:val="20"/>
              </w:rPr>
            </w:pPr>
            <w:r w:rsidRPr="00F15126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15126" w:rsidRPr="00F15126" w:rsidTr="000844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rPr>
                <w:color w:val="000000"/>
              </w:rPr>
            </w:pPr>
            <w:r w:rsidRPr="00F15126">
              <w:rPr>
                <w:color w:val="000000"/>
              </w:rPr>
              <w:t xml:space="preserve">устройство конвектора с </w:t>
            </w:r>
            <w:proofErr w:type="spellStart"/>
            <w:r w:rsidRPr="00F15126">
              <w:rPr>
                <w:color w:val="000000"/>
              </w:rPr>
              <w:t>ф</w:t>
            </w:r>
            <w:proofErr w:type="spellEnd"/>
            <w:r w:rsidRPr="00F15126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кв.№8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151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F15126">
              <w:rPr>
                <w:color w:val="000000"/>
              </w:rPr>
              <w:t>969,00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январь</w:t>
            </w:r>
          </w:p>
        </w:tc>
      </w:tr>
      <w:tr w:rsidR="00F15126" w:rsidRPr="00F15126" w:rsidTr="00084430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rPr>
                <w:color w:val="000000"/>
              </w:rPr>
            </w:pPr>
            <w:r w:rsidRPr="00F15126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F1512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15126">
              <w:rPr>
                <w:color w:val="000000"/>
              </w:rPr>
              <w:t xml:space="preserve">труба ПВХ с </w:t>
            </w:r>
            <w:proofErr w:type="spellStart"/>
            <w:r w:rsidRPr="00F15126">
              <w:rPr>
                <w:color w:val="000000"/>
              </w:rPr>
              <w:t>ф</w:t>
            </w:r>
            <w:proofErr w:type="spellEnd"/>
            <w:r w:rsidRPr="00F15126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кв.№3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F15126">
              <w:rPr>
                <w:color w:val="000000"/>
              </w:rPr>
              <w:t>102,00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январь</w:t>
            </w:r>
          </w:p>
        </w:tc>
      </w:tr>
      <w:tr w:rsidR="00F15126" w:rsidRPr="00F15126" w:rsidTr="000844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rPr>
                <w:color w:val="000000"/>
              </w:rPr>
            </w:pPr>
            <w:r w:rsidRPr="00F1512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proofErr w:type="spellStart"/>
            <w:r w:rsidRPr="00F15126">
              <w:rPr>
                <w:color w:val="000000"/>
              </w:rPr>
              <w:t>кв.№</w:t>
            </w:r>
            <w:proofErr w:type="spellEnd"/>
            <w:r w:rsidRPr="00F15126">
              <w:rPr>
                <w:color w:val="000000"/>
              </w:rPr>
              <w:t xml:space="preserve"> 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151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февраль</w:t>
            </w:r>
          </w:p>
        </w:tc>
      </w:tr>
      <w:tr w:rsidR="00F15126" w:rsidRPr="00F15126" w:rsidTr="000844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rPr>
                <w:color w:val="000000"/>
              </w:rPr>
            </w:pPr>
            <w:r w:rsidRPr="00F1512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1512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15126">
              <w:rPr>
                <w:color w:val="000000"/>
              </w:rPr>
              <w:t>сборка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кв.№3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151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февраль</w:t>
            </w:r>
          </w:p>
        </w:tc>
      </w:tr>
      <w:tr w:rsidR="00F15126" w:rsidRPr="00F15126" w:rsidTr="000844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rPr>
                <w:color w:val="000000"/>
              </w:rPr>
            </w:pPr>
            <w:r w:rsidRPr="00F1512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1512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15126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F15126">
              <w:rPr>
                <w:color w:val="000000"/>
              </w:rPr>
              <w:t>кран шаров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кв.№7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151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578,00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февраль</w:t>
            </w:r>
          </w:p>
        </w:tc>
      </w:tr>
      <w:tr w:rsidR="00F15126" w:rsidRPr="00F15126" w:rsidTr="000844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rPr>
                <w:color w:val="000000"/>
              </w:rPr>
            </w:pPr>
            <w:r w:rsidRPr="00F1512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1512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15126">
              <w:rPr>
                <w:color w:val="000000"/>
              </w:rPr>
              <w:t>кран шаров, соединен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кв.№1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151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15126">
              <w:rPr>
                <w:color w:val="000000"/>
              </w:rPr>
              <w:t>118,00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апрель</w:t>
            </w:r>
          </w:p>
        </w:tc>
      </w:tr>
      <w:tr w:rsidR="00F15126" w:rsidRPr="00F15126" w:rsidTr="000844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rPr>
                <w:color w:val="000000"/>
              </w:rPr>
            </w:pPr>
            <w:r w:rsidRPr="00F1512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под.№1,3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151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май</w:t>
            </w:r>
          </w:p>
        </w:tc>
      </w:tr>
      <w:tr w:rsidR="00F15126" w:rsidRPr="00F15126" w:rsidTr="000844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rPr>
                <w:color w:val="000000"/>
              </w:rPr>
            </w:pPr>
            <w:r w:rsidRPr="00F1512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1512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15126">
              <w:rPr>
                <w:color w:val="000000"/>
              </w:rPr>
              <w:t xml:space="preserve">труба ПП с </w:t>
            </w:r>
            <w:proofErr w:type="spellStart"/>
            <w:r w:rsidRPr="00F15126">
              <w:rPr>
                <w:color w:val="000000"/>
              </w:rPr>
              <w:t>ф</w:t>
            </w:r>
            <w:proofErr w:type="spellEnd"/>
            <w:r w:rsidRPr="00F15126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кв.№7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F15126">
              <w:rPr>
                <w:color w:val="000000"/>
              </w:rPr>
              <w:t>866,00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июнь</w:t>
            </w:r>
          </w:p>
        </w:tc>
      </w:tr>
      <w:tr w:rsidR="00F15126" w:rsidRPr="00F15126" w:rsidTr="000844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rPr>
                <w:color w:val="000000"/>
              </w:rPr>
            </w:pPr>
            <w:r w:rsidRPr="00F1512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под.№3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151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color w:val="000000"/>
              </w:rPr>
            </w:pPr>
            <w:r w:rsidRPr="00F15126">
              <w:rPr>
                <w:color w:val="000000"/>
              </w:rPr>
              <w:t>декабрь</w:t>
            </w:r>
          </w:p>
        </w:tc>
      </w:tr>
      <w:tr w:rsidR="00F15126" w:rsidRPr="00F15126" w:rsidTr="000844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126" w:rsidRPr="00F15126" w:rsidRDefault="00F15126" w:rsidP="00F15126">
            <w:pPr>
              <w:rPr>
                <w:b/>
                <w:bCs/>
                <w:color w:val="000000"/>
              </w:rPr>
            </w:pPr>
            <w:r w:rsidRPr="00F151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b/>
                <w:bCs/>
                <w:color w:val="000000"/>
              </w:rPr>
            </w:pPr>
            <w:r w:rsidRPr="00F151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bCs/>
                <w:color w:val="000000"/>
              </w:rPr>
            </w:pPr>
            <w:r w:rsidRPr="00F15126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bCs/>
                <w:color w:val="000000"/>
              </w:rPr>
            </w:pPr>
            <w:r w:rsidRPr="00F15126">
              <w:rPr>
                <w:bCs/>
                <w:color w:val="000000"/>
                <w:sz w:val="22"/>
                <w:szCs w:val="22"/>
              </w:rPr>
              <w:t>15</w:t>
            </w:r>
            <w:r w:rsidRPr="0008443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15126">
              <w:rPr>
                <w:bCs/>
                <w:color w:val="000000"/>
                <w:sz w:val="22"/>
                <w:szCs w:val="22"/>
              </w:rPr>
              <w:t>511,00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26" w:rsidRPr="00F15126" w:rsidRDefault="00F15126" w:rsidP="00F15126">
            <w:pPr>
              <w:jc w:val="center"/>
              <w:rPr>
                <w:b/>
                <w:bCs/>
                <w:color w:val="000000"/>
              </w:rPr>
            </w:pPr>
            <w:r w:rsidRPr="00F151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2A3172" w:rsidRPr="0038362C" w:rsidRDefault="002A3172" w:rsidP="002A3172">
      <w:pPr>
        <w:pStyle w:val="a7"/>
        <w:tabs>
          <w:tab w:val="left" w:pos="5730"/>
        </w:tabs>
        <w:rPr>
          <w:b/>
        </w:rPr>
      </w:pPr>
    </w:p>
    <w:p w:rsidR="002A3172" w:rsidRPr="00F41348" w:rsidRDefault="002A3172" w:rsidP="0038362C">
      <w:pPr>
        <w:pStyle w:val="a7"/>
        <w:tabs>
          <w:tab w:val="left" w:pos="5730"/>
        </w:tabs>
        <w:rPr>
          <w:b/>
        </w:rPr>
      </w:pPr>
    </w:p>
    <w:p w:rsidR="002A3172" w:rsidRPr="002A3172" w:rsidRDefault="00716951" w:rsidP="00716951">
      <w:pPr>
        <w:jc w:val="both"/>
        <w:rPr>
          <w:sz w:val="22"/>
          <w:szCs w:val="22"/>
        </w:rPr>
      </w:pPr>
      <w:r w:rsidRPr="002A3172">
        <w:rPr>
          <w:sz w:val="22"/>
          <w:szCs w:val="22"/>
        </w:rPr>
        <w:t xml:space="preserve">Более подробная информация, </w:t>
      </w:r>
      <w:proofErr w:type="gramStart"/>
      <w:r w:rsidRPr="002A3172">
        <w:rPr>
          <w:sz w:val="22"/>
          <w:szCs w:val="22"/>
        </w:rPr>
        <w:t>согласно Постановления</w:t>
      </w:r>
      <w:proofErr w:type="gramEnd"/>
      <w:r w:rsidRPr="002A31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A3172" w:rsidRPr="002A3172" w:rsidRDefault="00716951" w:rsidP="00716951">
      <w:pPr>
        <w:jc w:val="both"/>
        <w:rPr>
          <w:bCs/>
          <w:sz w:val="22"/>
          <w:szCs w:val="22"/>
        </w:rPr>
      </w:pPr>
      <w:r w:rsidRPr="002A3172">
        <w:rPr>
          <w:sz w:val="22"/>
          <w:szCs w:val="22"/>
        </w:rPr>
        <w:t>- предприятия</w:t>
      </w:r>
      <w:r w:rsidR="00804F23" w:rsidRPr="002A3172">
        <w:rPr>
          <w:sz w:val="22"/>
          <w:szCs w:val="22"/>
        </w:rPr>
        <w:t>:</w:t>
      </w:r>
      <w:r w:rsidRPr="002A3172">
        <w:rPr>
          <w:sz w:val="22"/>
          <w:szCs w:val="22"/>
        </w:rPr>
        <w:t xml:space="preserve"> </w:t>
      </w:r>
      <w:hyperlink r:id="rId5" w:history="1">
        <w:r w:rsidRPr="002A3172">
          <w:rPr>
            <w:bCs/>
            <w:sz w:val="22"/>
            <w:szCs w:val="22"/>
          </w:rPr>
          <w:t xml:space="preserve">www.gkstroiservis.ru </w:t>
        </w:r>
      </w:hyperlink>
      <w:r w:rsidR="002968F3" w:rsidRPr="002A3172">
        <w:rPr>
          <w:bCs/>
          <w:sz w:val="22"/>
          <w:szCs w:val="22"/>
        </w:rPr>
        <w:t xml:space="preserve">;  </w:t>
      </w:r>
    </w:p>
    <w:p w:rsidR="002A3172" w:rsidRPr="002A3172" w:rsidRDefault="00716951" w:rsidP="00716951">
      <w:pPr>
        <w:jc w:val="both"/>
        <w:rPr>
          <w:bCs/>
          <w:sz w:val="22"/>
          <w:szCs w:val="22"/>
        </w:rPr>
      </w:pPr>
      <w:r w:rsidRPr="002A3172">
        <w:rPr>
          <w:sz w:val="22"/>
          <w:szCs w:val="22"/>
        </w:rPr>
        <w:t>- общероссийский</w:t>
      </w:r>
      <w:r w:rsidR="00804F23" w:rsidRPr="002A3172">
        <w:rPr>
          <w:sz w:val="22"/>
          <w:szCs w:val="22"/>
        </w:rPr>
        <w:t>:</w:t>
      </w:r>
      <w:r w:rsidRPr="002A3172">
        <w:rPr>
          <w:sz w:val="22"/>
          <w:szCs w:val="22"/>
        </w:rPr>
        <w:t xml:space="preserve"> </w:t>
      </w:r>
      <w:hyperlink r:id="rId6" w:history="1"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2A31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2A31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2A3172">
        <w:rPr>
          <w:sz w:val="22"/>
          <w:szCs w:val="22"/>
        </w:rPr>
        <w:t>;</w:t>
      </w:r>
      <w:r w:rsidRPr="002A3172">
        <w:rPr>
          <w:i/>
          <w:sz w:val="22"/>
          <w:szCs w:val="22"/>
        </w:rPr>
        <w:t xml:space="preserve"> </w:t>
      </w:r>
      <w:r w:rsidR="002968F3" w:rsidRPr="002A3172">
        <w:rPr>
          <w:bCs/>
          <w:sz w:val="22"/>
          <w:szCs w:val="22"/>
        </w:rPr>
        <w:t xml:space="preserve">  </w:t>
      </w:r>
    </w:p>
    <w:p w:rsidR="00716951" w:rsidRPr="002A3172" w:rsidRDefault="00716951" w:rsidP="00716951">
      <w:pPr>
        <w:jc w:val="both"/>
        <w:rPr>
          <w:sz w:val="22"/>
          <w:szCs w:val="22"/>
        </w:rPr>
      </w:pPr>
      <w:r w:rsidRPr="002A3172">
        <w:rPr>
          <w:sz w:val="22"/>
          <w:szCs w:val="22"/>
        </w:rPr>
        <w:t>- ГИС ЖКХ</w:t>
      </w:r>
    </w:p>
    <w:sectPr w:rsidR="00716951" w:rsidRPr="002A31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30"/>
    <w:rsid w:val="000844BB"/>
    <w:rsid w:val="00086956"/>
    <w:rsid w:val="00086EE4"/>
    <w:rsid w:val="000910E7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F35E7"/>
    <w:rsid w:val="0020297E"/>
    <w:rsid w:val="00215CD1"/>
    <w:rsid w:val="00243614"/>
    <w:rsid w:val="002666A2"/>
    <w:rsid w:val="00277284"/>
    <w:rsid w:val="002968F3"/>
    <w:rsid w:val="002A2A65"/>
    <w:rsid w:val="002A3172"/>
    <w:rsid w:val="002F47AB"/>
    <w:rsid w:val="00340B95"/>
    <w:rsid w:val="0038362C"/>
    <w:rsid w:val="003C27B5"/>
    <w:rsid w:val="003C307E"/>
    <w:rsid w:val="003C353A"/>
    <w:rsid w:val="003D2FE8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70552"/>
    <w:rsid w:val="00695563"/>
    <w:rsid w:val="006F01BB"/>
    <w:rsid w:val="0070124C"/>
    <w:rsid w:val="00716951"/>
    <w:rsid w:val="007654B3"/>
    <w:rsid w:val="00771CBC"/>
    <w:rsid w:val="007751F1"/>
    <w:rsid w:val="00796B18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15126"/>
    <w:rsid w:val="00F22628"/>
    <w:rsid w:val="00F24C7D"/>
    <w:rsid w:val="00F41348"/>
    <w:rsid w:val="00F92DB5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89</cp:revision>
  <cp:lastPrinted>2020-03-03T11:32:00Z</cp:lastPrinted>
  <dcterms:created xsi:type="dcterms:W3CDTF">2017-01-31T06:31:00Z</dcterms:created>
  <dcterms:modified xsi:type="dcterms:W3CDTF">2020-03-10T10:37:00Z</dcterms:modified>
</cp:coreProperties>
</file>