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C6BE1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4580C">
        <w:rPr>
          <w:b/>
        </w:rPr>
        <w:t xml:space="preserve"> № 52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4580C" w:rsidP="00DA4374">
            <w:pPr>
              <w:jc w:val="center"/>
            </w:pPr>
            <w:r>
              <w:t>81 772,81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D12C3A">
              <w:t xml:space="preserve"> с 01.07. по 31.12.2020 – 14,72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D12C3A" w:rsidP="00DA4374">
            <w:pPr>
              <w:jc w:val="center"/>
            </w:pPr>
            <w:r>
              <w:t>54 772,87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D12C3A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D12C3A" w:rsidP="00DA4374">
            <w:pPr>
              <w:jc w:val="center"/>
            </w:pPr>
            <w:r>
              <w:t>26 999,94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D12C3A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D12C3A" w:rsidP="00DA4374">
            <w:pPr>
              <w:jc w:val="center"/>
            </w:pPr>
            <w:r>
              <w:t>4 260,30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D12C3A" w:rsidP="00DA4374">
            <w:pPr>
              <w:jc w:val="center"/>
            </w:pPr>
            <w:r>
              <w:t>37 227,89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34580C" w:rsidP="00115E5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15E55">
              <w:rPr>
                <w:b/>
              </w:rPr>
              <w:t>21 072,74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4580C" w:rsidP="0070124C">
            <w:pPr>
              <w:ind w:firstLine="612"/>
            </w:pPr>
            <w:r>
              <w:t>25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1148" w:type="dxa"/>
        <w:tblInd w:w="93" w:type="dxa"/>
        <w:tblLook w:val="04A0" w:firstRow="1" w:lastRow="0" w:firstColumn="1" w:lastColumn="0" w:noHBand="0" w:noVBand="1"/>
      </w:tblPr>
      <w:tblGrid>
        <w:gridCol w:w="4268"/>
        <w:gridCol w:w="1560"/>
        <w:gridCol w:w="1200"/>
        <w:gridCol w:w="1340"/>
        <w:gridCol w:w="1360"/>
        <w:gridCol w:w="1420"/>
      </w:tblGrid>
      <w:tr w:rsidR="0034580C" w:rsidRPr="0034580C" w:rsidTr="0034580C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4580C" w:rsidRPr="0034580C" w:rsidTr="003458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4580C">
              <w:rPr>
                <w:color w:val="000000"/>
              </w:rPr>
              <w:t>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январь</w:t>
            </w:r>
          </w:p>
        </w:tc>
      </w:tr>
      <w:tr w:rsidR="0034580C" w:rsidRPr="0034580C" w:rsidTr="003458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январь</w:t>
            </w:r>
          </w:p>
        </w:tc>
      </w:tr>
      <w:tr w:rsidR="0034580C" w:rsidRPr="0034580C" w:rsidTr="003458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4580C">
              <w:rPr>
                <w:color w:val="000000"/>
              </w:rPr>
              <w:t>660,99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март</w:t>
            </w:r>
          </w:p>
        </w:tc>
      </w:tr>
      <w:tr w:rsidR="0034580C" w:rsidRPr="0034580C" w:rsidTr="003458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4580C">
              <w:rPr>
                <w:color w:val="000000"/>
              </w:rPr>
              <w:t>300,92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</w:rPr>
              <w:t>май</w:t>
            </w:r>
          </w:p>
        </w:tc>
      </w:tr>
      <w:tr w:rsidR="0034580C" w:rsidRPr="0034580C" w:rsidTr="0034580C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b/>
                <w:bCs/>
                <w:color w:val="000000"/>
              </w:rPr>
            </w:pPr>
            <w:r w:rsidRPr="003458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b/>
                <w:bCs/>
                <w:color w:val="000000"/>
              </w:rPr>
            </w:pPr>
            <w:r w:rsidRPr="0034580C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580C">
              <w:rPr>
                <w:b/>
                <w:bCs/>
                <w:color w:val="000000"/>
                <w:sz w:val="22"/>
                <w:szCs w:val="22"/>
              </w:rPr>
              <w:t>178,91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15E55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2C3A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82</cp:revision>
  <cp:lastPrinted>2020-03-03T11:32:00Z</cp:lastPrinted>
  <dcterms:created xsi:type="dcterms:W3CDTF">2017-01-31T06:31:00Z</dcterms:created>
  <dcterms:modified xsi:type="dcterms:W3CDTF">2021-03-16T09:00:00Z</dcterms:modified>
</cp:coreProperties>
</file>