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9F1DF0">
        <w:rPr>
          <w:b/>
        </w:rPr>
        <w:t>52</w:t>
      </w:r>
      <w:r w:rsidRPr="00340B95">
        <w:rPr>
          <w:b/>
        </w:rPr>
        <w:t xml:space="preserve"> микрорайона № </w:t>
      </w:r>
      <w:r w:rsidR="002C652E">
        <w:rPr>
          <w:b/>
        </w:rPr>
        <w:t>2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2C652E">
        <w:rPr>
          <w:b/>
          <w:u w:val="single"/>
        </w:rPr>
        <w:t>55</w:t>
      </w:r>
      <w:r w:rsidR="009F1DF0">
        <w:rPr>
          <w:b/>
          <w:u w:val="single"/>
        </w:rPr>
        <w:t> 033,48</w:t>
      </w:r>
      <w:r w:rsidRPr="00340B95">
        <w:t xml:space="preserve"> руб. (тариф </w:t>
      </w:r>
      <w:r w:rsidR="00BC6BAE">
        <w:t>20,41</w:t>
      </w:r>
      <w:r w:rsidRPr="00340B95">
        <w:t xml:space="preserve">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2C652E">
        <w:rPr>
          <w:b/>
          <w:u w:val="single"/>
        </w:rPr>
        <w:t>38</w:t>
      </w:r>
      <w:r w:rsidR="009F1DF0">
        <w:rPr>
          <w:b/>
          <w:u w:val="single"/>
        </w:rPr>
        <w:t> 423,62</w:t>
      </w:r>
      <w:r w:rsidRPr="00340B95">
        <w:t xml:space="preserve"> руб. (тариф </w:t>
      </w:r>
      <w:r w:rsidR="00BC6BAE">
        <w:t>14,05</w:t>
      </w:r>
      <w:r w:rsidRPr="00340B95">
        <w:t xml:space="preserve"> руб. за 1м2, с учетом вывоза и утилизации ТБО);</w:t>
      </w:r>
    </w:p>
    <w:p w:rsidR="002C652E" w:rsidRDefault="0070124C" w:rsidP="00340B95">
      <w:pPr>
        <w:jc w:val="both"/>
      </w:pPr>
      <w:r w:rsidRPr="00340B95">
        <w:t xml:space="preserve">- текущий ремонт общего имущества </w:t>
      </w:r>
      <w:r w:rsidR="002C652E">
        <w:rPr>
          <w:b/>
          <w:u w:val="single"/>
        </w:rPr>
        <w:t>16</w:t>
      </w:r>
      <w:r w:rsidR="009F1DF0">
        <w:rPr>
          <w:b/>
          <w:u w:val="single"/>
        </w:rPr>
        <w:t> 609,86</w:t>
      </w:r>
      <w:r w:rsidRPr="00340B95">
        <w:t xml:space="preserve"> руб. (тариф </w:t>
      </w:r>
      <w:r w:rsidR="00BC6BAE">
        <w:t>6,16</w:t>
      </w:r>
      <w:r w:rsidRPr="00340B95">
        <w:t xml:space="preserve"> руб. за 1м2), в том числе Управление жилищным фондом  </w:t>
      </w:r>
      <w:r w:rsidR="00B17B89">
        <w:rPr>
          <w:b/>
          <w:u w:val="single"/>
        </w:rPr>
        <w:t>2</w:t>
      </w:r>
      <w:r w:rsidR="009F1DF0">
        <w:rPr>
          <w:b/>
          <w:u w:val="single"/>
        </w:rPr>
        <w:t> 777,31</w:t>
      </w:r>
      <w:r w:rsidR="002C652E">
        <w:rPr>
          <w:b/>
          <w:u w:val="single"/>
        </w:rPr>
        <w:t xml:space="preserve"> </w:t>
      </w:r>
      <w:r w:rsidR="00E52E31" w:rsidRPr="00340B95">
        <w:t xml:space="preserve"> </w:t>
      </w:r>
      <w:r w:rsidRPr="00340B95">
        <w:t xml:space="preserve">руб. (тариф </w:t>
      </w:r>
      <w:r w:rsidR="00BC6BAE">
        <w:t>1,0</w:t>
      </w:r>
      <w:r w:rsidR="00E52E31" w:rsidRPr="00340B95">
        <w:t>3</w:t>
      </w:r>
      <w:r w:rsidRPr="00340B95">
        <w:t xml:space="preserve"> руб. за 1м2)</w:t>
      </w:r>
    </w:p>
    <w:p w:rsidR="00C05B3F" w:rsidRPr="00B17B89" w:rsidRDefault="0070124C" w:rsidP="00340B95">
      <w:pPr>
        <w:jc w:val="both"/>
        <w:rPr>
          <w:b/>
        </w:rPr>
      </w:pP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27FFD" w:rsidP="0070124C">
            <w:pPr>
              <w:ind w:firstLine="612"/>
            </w:pPr>
            <w:r>
              <w:t>6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27FFD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C652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27FFD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C652E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C652E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E0512" w:rsidP="00E52E31">
            <w:r>
              <w:t xml:space="preserve">          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27FFD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A4374" w:rsidRPr="00340B95" w:rsidRDefault="000D10C3" w:rsidP="000D10C3">
      <w:pPr>
        <w:tabs>
          <w:tab w:val="left" w:pos="5730"/>
        </w:tabs>
        <w:rPr>
          <w:b/>
        </w:rPr>
      </w:pPr>
      <w:r w:rsidRPr="00340B95">
        <w:rPr>
          <w:b/>
        </w:rPr>
        <w:tab/>
      </w:r>
    </w:p>
    <w:p w:rsidR="002C652E" w:rsidRDefault="00B6310B" w:rsidP="00B17B89">
      <w:pPr>
        <w:jc w:val="center"/>
        <w:rPr>
          <w:i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DA4374" w:rsidRPr="00340B95">
        <w:rPr>
          <w:i/>
        </w:rPr>
        <w:t xml:space="preserve">   </w:t>
      </w:r>
    </w:p>
    <w:tbl>
      <w:tblPr>
        <w:tblW w:w="10984" w:type="dxa"/>
        <w:tblInd w:w="93" w:type="dxa"/>
        <w:tblLook w:val="04A0"/>
      </w:tblPr>
      <w:tblGrid>
        <w:gridCol w:w="4551"/>
        <w:gridCol w:w="1560"/>
        <w:gridCol w:w="959"/>
        <w:gridCol w:w="1134"/>
        <w:gridCol w:w="1360"/>
        <w:gridCol w:w="1420"/>
      </w:tblGrid>
      <w:tr w:rsidR="009F1DF0" w:rsidRPr="009F1DF0" w:rsidTr="009F1DF0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F0" w:rsidRPr="009F1DF0" w:rsidRDefault="009F1DF0" w:rsidP="009F1DF0">
            <w:pPr>
              <w:jc w:val="center"/>
              <w:rPr>
                <w:color w:val="000000"/>
                <w:sz w:val="20"/>
                <w:szCs w:val="20"/>
              </w:rPr>
            </w:pPr>
            <w:r w:rsidRPr="009F1DF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0" w:rsidRPr="009F1DF0" w:rsidRDefault="009F1DF0" w:rsidP="009F1DF0">
            <w:pPr>
              <w:jc w:val="center"/>
              <w:rPr>
                <w:color w:val="000000"/>
                <w:sz w:val="20"/>
                <w:szCs w:val="20"/>
              </w:rPr>
            </w:pPr>
            <w:r w:rsidRPr="009F1DF0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F0" w:rsidRPr="009F1DF0" w:rsidRDefault="009F1DF0" w:rsidP="009F1DF0">
            <w:pPr>
              <w:jc w:val="center"/>
              <w:rPr>
                <w:color w:val="000000"/>
                <w:sz w:val="20"/>
                <w:szCs w:val="20"/>
              </w:rPr>
            </w:pPr>
            <w:r w:rsidRPr="009F1DF0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F0" w:rsidRPr="009F1DF0" w:rsidRDefault="009F1DF0" w:rsidP="009F1DF0">
            <w:pPr>
              <w:jc w:val="center"/>
              <w:rPr>
                <w:color w:val="000000"/>
                <w:sz w:val="20"/>
                <w:szCs w:val="20"/>
              </w:rPr>
            </w:pPr>
            <w:r w:rsidRPr="009F1DF0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F0" w:rsidRPr="009F1DF0" w:rsidRDefault="009F1DF0" w:rsidP="009F1DF0">
            <w:pPr>
              <w:jc w:val="center"/>
              <w:rPr>
                <w:color w:val="000000"/>
                <w:sz w:val="20"/>
                <w:szCs w:val="20"/>
              </w:rPr>
            </w:pPr>
            <w:r w:rsidRPr="009F1DF0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0" w:rsidRPr="009F1DF0" w:rsidRDefault="009F1DF0" w:rsidP="009F1DF0">
            <w:pPr>
              <w:jc w:val="center"/>
              <w:rPr>
                <w:color w:val="000000"/>
                <w:sz w:val="20"/>
                <w:szCs w:val="20"/>
              </w:rPr>
            </w:pPr>
            <w:r w:rsidRPr="009F1DF0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9F1DF0" w:rsidRPr="009F1DF0" w:rsidTr="009F1DF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F0" w:rsidRPr="009F1DF0" w:rsidRDefault="009F1DF0" w:rsidP="009F1DF0">
            <w:pPr>
              <w:rPr>
                <w:color w:val="000000"/>
              </w:rPr>
            </w:pPr>
            <w:r w:rsidRPr="009F1DF0">
              <w:rPr>
                <w:color w:val="000000"/>
                <w:sz w:val="22"/>
                <w:szCs w:val="22"/>
              </w:rPr>
              <w:t>смена ламп накал., клемный соед. проводов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F0" w:rsidRPr="009F1DF0" w:rsidRDefault="009F1DF0" w:rsidP="009F1DF0">
            <w:pPr>
              <w:jc w:val="center"/>
              <w:rPr>
                <w:color w:val="000000"/>
              </w:rPr>
            </w:pPr>
            <w:r w:rsidRPr="009F1DF0">
              <w:rPr>
                <w:color w:val="000000"/>
              </w:rPr>
              <w:t>под.№1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F0" w:rsidRPr="009F1DF0" w:rsidRDefault="009F1DF0" w:rsidP="009F1DF0">
            <w:pPr>
              <w:jc w:val="center"/>
              <w:rPr>
                <w:color w:val="000000"/>
              </w:rPr>
            </w:pPr>
            <w:r w:rsidRPr="009F1DF0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F0" w:rsidRPr="009F1DF0" w:rsidRDefault="009F1DF0" w:rsidP="009F1DF0">
            <w:pPr>
              <w:jc w:val="center"/>
              <w:rPr>
                <w:color w:val="000000"/>
              </w:rPr>
            </w:pPr>
            <w:r w:rsidRPr="009F1DF0">
              <w:rPr>
                <w:color w:val="000000"/>
              </w:rPr>
              <w:t>3/10.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F0" w:rsidRPr="009F1DF0" w:rsidRDefault="009F1DF0" w:rsidP="009F1DF0">
            <w:pPr>
              <w:jc w:val="center"/>
              <w:rPr>
                <w:color w:val="000000"/>
              </w:rPr>
            </w:pPr>
            <w:r w:rsidRPr="009F1DF0">
              <w:rPr>
                <w:color w:val="000000"/>
              </w:rPr>
              <w:t>183,00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F0" w:rsidRPr="009F1DF0" w:rsidRDefault="009F1DF0" w:rsidP="009F1DF0">
            <w:pPr>
              <w:jc w:val="center"/>
              <w:rPr>
                <w:color w:val="000000"/>
              </w:rPr>
            </w:pPr>
            <w:r w:rsidRPr="009F1DF0">
              <w:rPr>
                <w:color w:val="000000"/>
              </w:rPr>
              <w:t>апрель</w:t>
            </w:r>
          </w:p>
        </w:tc>
      </w:tr>
      <w:tr w:rsidR="009F1DF0" w:rsidRPr="009F1DF0" w:rsidTr="009F1DF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F0" w:rsidRPr="009F1DF0" w:rsidRDefault="009F1DF0" w:rsidP="009F1DF0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9F1DF0">
              <w:rPr>
                <w:color w:val="000000"/>
              </w:rPr>
              <w:t>емонт сетей ТВС</w:t>
            </w:r>
            <w:r>
              <w:rPr>
                <w:color w:val="000000"/>
              </w:rPr>
              <w:t xml:space="preserve"> </w:t>
            </w:r>
            <w:r w:rsidRPr="009F1DF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F1DF0">
              <w:rPr>
                <w:color w:val="000000"/>
              </w:rPr>
              <w:t>кран шаровый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F0" w:rsidRPr="009F1DF0" w:rsidRDefault="009F1DF0" w:rsidP="009F1DF0">
            <w:pPr>
              <w:jc w:val="center"/>
              <w:rPr>
                <w:color w:val="000000"/>
              </w:rPr>
            </w:pPr>
            <w:r w:rsidRPr="009F1DF0">
              <w:rPr>
                <w:color w:val="000000"/>
              </w:rPr>
              <w:t>кв.№2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F0" w:rsidRPr="009F1DF0" w:rsidRDefault="009F1DF0" w:rsidP="009F1DF0">
            <w:pPr>
              <w:jc w:val="center"/>
              <w:rPr>
                <w:color w:val="000000"/>
              </w:rPr>
            </w:pPr>
            <w:r w:rsidRPr="009F1DF0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F0" w:rsidRPr="009F1DF0" w:rsidRDefault="009F1DF0" w:rsidP="009F1DF0">
            <w:pPr>
              <w:jc w:val="center"/>
              <w:rPr>
                <w:color w:val="000000"/>
              </w:rPr>
            </w:pPr>
            <w:r w:rsidRPr="009F1DF0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F0" w:rsidRPr="009F1DF0" w:rsidRDefault="009F1DF0" w:rsidP="009F1DF0">
            <w:pPr>
              <w:jc w:val="center"/>
              <w:rPr>
                <w:color w:val="000000"/>
              </w:rPr>
            </w:pPr>
            <w:r w:rsidRPr="009F1DF0">
              <w:rPr>
                <w:color w:val="000000"/>
              </w:rPr>
              <w:t>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F0" w:rsidRPr="009F1DF0" w:rsidRDefault="009F1DF0" w:rsidP="009F1DF0">
            <w:pPr>
              <w:jc w:val="center"/>
              <w:rPr>
                <w:color w:val="000000"/>
              </w:rPr>
            </w:pPr>
            <w:r w:rsidRPr="009F1DF0">
              <w:rPr>
                <w:color w:val="000000"/>
              </w:rPr>
              <w:t>август</w:t>
            </w:r>
          </w:p>
        </w:tc>
      </w:tr>
      <w:tr w:rsidR="009F1DF0" w:rsidRPr="009F1DF0" w:rsidTr="009F1DF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F0" w:rsidRPr="009F1DF0" w:rsidRDefault="009F1DF0" w:rsidP="009F1DF0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9F1DF0">
              <w:rPr>
                <w:color w:val="000000"/>
              </w:rPr>
              <w:t>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F0" w:rsidRPr="009F1DF0" w:rsidRDefault="009F1DF0" w:rsidP="009F1DF0">
            <w:pPr>
              <w:jc w:val="center"/>
              <w:rPr>
                <w:color w:val="000000"/>
              </w:rPr>
            </w:pPr>
            <w:r w:rsidRPr="009F1DF0">
              <w:rPr>
                <w:color w:val="000000"/>
              </w:rPr>
              <w:t>кв.№3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F0" w:rsidRPr="009F1DF0" w:rsidRDefault="009F1DF0" w:rsidP="009F1DF0">
            <w:pPr>
              <w:jc w:val="center"/>
              <w:rPr>
                <w:color w:val="000000"/>
              </w:rPr>
            </w:pPr>
            <w:r w:rsidRPr="009F1DF0">
              <w:rPr>
                <w:color w:val="00000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F0" w:rsidRPr="009F1DF0" w:rsidRDefault="009F1DF0" w:rsidP="009F1DF0">
            <w:pPr>
              <w:jc w:val="center"/>
              <w:rPr>
                <w:color w:val="000000"/>
              </w:rPr>
            </w:pPr>
            <w:r w:rsidRPr="009F1DF0">
              <w:rPr>
                <w:color w:val="000000"/>
              </w:rPr>
              <w:t>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F0" w:rsidRPr="009F1DF0" w:rsidRDefault="009F1DF0" w:rsidP="009F1DF0">
            <w:pPr>
              <w:jc w:val="center"/>
              <w:rPr>
                <w:color w:val="000000"/>
              </w:rPr>
            </w:pPr>
            <w:r w:rsidRPr="009F1DF0">
              <w:rPr>
                <w:color w:val="000000"/>
              </w:rPr>
              <w:t>866,00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F0" w:rsidRPr="009F1DF0" w:rsidRDefault="009F1DF0" w:rsidP="009F1DF0">
            <w:pPr>
              <w:jc w:val="center"/>
              <w:rPr>
                <w:color w:val="000000"/>
              </w:rPr>
            </w:pPr>
            <w:r w:rsidRPr="009F1DF0">
              <w:rPr>
                <w:color w:val="000000"/>
              </w:rPr>
              <w:t>август</w:t>
            </w:r>
          </w:p>
        </w:tc>
      </w:tr>
      <w:tr w:rsidR="009F1DF0" w:rsidRPr="009F1DF0" w:rsidTr="009F1DF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F0" w:rsidRPr="009F1DF0" w:rsidRDefault="009F1DF0" w:rsidP="009F1DF0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9F1DF0">
              <w:rPr>
                <w:color w:val="000000"/>
              </w:rPr>
              <w:t>емонт сетей ТВС</w:t>
            </w:r>
            <w:r>
              <w:rPr>
                <w:color w:val="000000"/>
              </w:rPr>
              <w:t xml:space="preserve"> </w:t>
            </w:r>
            <w:r w:rsidRPr="009F1DF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F1DF0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F0" w:rsidRPr="009F1DF0" w:rsidRDefault="009F1DF0" w:rsidP="009F1DF0">
            <w:pPr>
              <w:jc w:val="center"/>
              <w:rPr>
                <w:color w:val="000000"/>
              </w:rPr>
            </w:pPr>
            <w:r w:rsidRPr="009F1DF0">
              <w:rPr>
                <w:color w:val="000000"/>
              </w:rPr>
              <w:t>кв.№1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F0" w:rsidRPr="009F1DF0" w:rsidRDefault="009F1DF0" w:rsidP="009F1DF0">
            <w:pPr>
              <w:jc w:val="center"/>
              <w:rPr>
                <w:color w:val="000000"/>
              </w:rPr>
            </w:pPr>
            <w:r w:rsidRPr="009F1DF0">
              <w:rPr>
                <w:color w:val="000000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F0" w:rsidRPr="009F1DF0" w:rsidRDefault="009F1DF0" w:rsidP="009F1DF0">
            <w:pPr>
              <w:jc w:val="center"/>
              <w:rPr>
                <w:color w:val="000000"/>
              </w:rPr>
            </w:pPr>
            <w:r w:rsidRPr="009F1DF0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F0" w:rsidRPr="009F1DF0" w:rsidRDefault="009F1DF0" w:rsidP="009F1DF0">
            <w:pPr>
              <w:jc w:val="center"/>
              <w:rPr>
                <w:color w:val="000000"/>
              </w:rPr>
            </w:pPr>
            <w:r w:rsidRPr="009F1DF0">
              <w:rPr>
                <w:color w:val="000000"/>
              </w:rPr>
              <w:t>2100,00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F0" w:rsidRPr="009F1DF0" w:rsidRDefault="009F1DF0" w:rsidP="009F1DF0">
            <w:pPr>
              <w:jc w:val="center"/>
              <w:rPr>
                <w:color w:val="000000"/>
              </w:rPr>
            </w:pPr>
            <w:r w:rsidRPr="009F1DF0">
              <w:rPr>
                <w:color w:val="000000"/>
              </w:rPr>
              <w:t>сентябрь</w:t>
            </w:r>
          </w:p>
        </w:tc>
      </w:tr>
      <w:tr w:rsidR="009F1DF0" w:rsidRPr="009F1DF0" w:rsidTr="009F1DF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F0" w:rsidRPr="009F1DF0" w:rsidRDefault="009F1DF0" w:rsidP="009F1DF0">
            <w:pPr>
              <w:rPr>
                <w:color w:val="000000"/>
              </w:rPr>
            </w:pPr>
            <w:r w:rsidRPr="009F1DF0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F1DF0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DF0" w:rsidRPr="009F1DF0" w:rsidRDefault="009F1DF0" w:rsidP="009F1DF0">
            <w:pPr>
              <w:jc w:val="center"/>
              <w:rPr>
                <w:color w:val="000000"/>
              </w:rPr>
            </w:pPr>
            <w:r w:rsidRPr="009F1DF0">
              <w:rPr>
                <w:color w:val="000000"/>
              </w:rPr>
              <w:t>под.№2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DF0" w:rsidRPr="009F1DF0" w:rsidRDefault="009F1DF0" w:rsidP="009F1DF0">
            <w:pPr>
              <w:jc w:val="center"/>
              <w:rPr>
                <w:color w:val="000000"/>
              </w:rPr>
            </w:pPr>
            <w:r w:rsidRPr="009F1DF0">
              <w:rPr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DF0" w:rsidRPr="009F1DF0" w:rsidRDefault="009F1DF0" w:rsidP="009F1DF0">
            <w:pPr>
              <w:jc w:val="center"/>
              <w:rPr>
                <w:color w:val="000000"/>
              </w:rPr>
            </w:pPr>
            <w:r w:rsidRPr="009F1DF0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DF0" w:rsidRPr="009F1DF0" w:rsidRDefault="009F1DF0" w:rsidP="009F1DF0">
            <w:pPr>
              <w:jc w:val="center"/>
              <w:rPr>
                <w:color w:val="000000"/>
              </w:rPr>
            </w:pPr>
            <w:r w:rsidRPr="009F1DF0">
              <w:rPr>
                <w:color w:val="000000"/>
              </w:rPr>
              <w:t>166,00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DF0" w:rsidRPr="009F1DF0" w:rsidRDefault="009F1DF0" w:rsidP="009F1DF0">
            <w:pPr>
              <w:jc w:val="center"/>
              <w:rPr>
                <w:color w:val="000000"/>
              </w:rPr>
            </w:pPr>
            <w:r w:rsidRPr="009F1DF0">
              <w:rPr>
                <w:color w:val="000000"/>
              </w:rPr>
              <w:t>декабрь</w:t>
            </w:r>
          </w:p>
        </w:tc>
      </w:tr>
      <w:tr w:rsidR="009F1DF0" w:rsidRPr="009F1DF0" w:rsidTr="009F1DF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DF0" w:rsidRPr="009F1DF0" w:rsidRDefault="009F1DF0" w:rsidP="009F1DF0">
            <w:pPr>
              <w:rPr>
                <w:color w:val="000000"/>
              </w:rPr>
            </w:pPr>
            <w:r w:rsidRPr="009F1D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DF0" w:rsidRPr="009F1DF0" w:rsidRDefault="009F1DF0" w:rsidP="009F1DF0">
            <w:pPr>
              <w:jc w:val="center"/>
              <w:rPr>
                <w:color w:val="000000"/>
              </w:rPr>
            </w:pPr>
            <w:r w:rsidRPr="009F1D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DF0" w:rsidRPr="009F1DF0" w:rsidRDefault="009F1DF0" w:rsidP="009F1DF0">
            <w:pPr>
              <w:jc w:val="center"/>
              <w:rPr>
                <w:b/>
                <w:bCs/>
                <w:color w:val="000000"/>
              </w:rPr>
            </w:pPr>
            <w:r w:rsidRPr="009F1DF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DF0" w:rsidRPr="009F1DF0" w:rsidRDefault="009F1DF0" w:rsidP="009F1DF0">
            <w:pPr>
              <w:jc w:val="center"/>
              <w:rPr>
                <w:b/>
                <w:bCs/>
                <w:color w:val="000000"/>
              </w:rPr>
            </w:pPr>
            <w:r w:rsidRPr="009F1DF0">
              <w:rPr>
                <w:b/>
                <w:bCs/>
                <w:color w:val="000000"/>
                <w:sz w:val="22"/>
                <w:szCs w:val="22"/>
              </w:rPr>
              <w:t>4135,00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F0" w:rsidRPr="009F1DF0" w:rsidRDefault="009F1DF0" w:rsidP="009F1DF0">
            <w:pPr>
              <w:jc w:val="center"/>
              <w:rPr>
                <w:color w:val="000000"/>
              </w:rPr>
            </w:pPr>
            <w:r w:rsidRPr="009F1DF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C6BAE" w:rsidRPr="00B17B89" w:rsidRDefault="00DA4374" w:rsidP="00B17B89">
      <w:pPr>
        <w:jc w:val="center"/>
        <w:rPr>
          <w:bCs/>
        </w:rPr>
      </w:pPr>
      <w:r w:rsidRPr="00340B95">
        <w:rPr>
          <w:i/>
        </w:rPr>
        <w:t xml:space="preserve">   </w:t>
      </w:r>
    </w:p>
    <w:p w:rsidR="00B57FA7" w:rsidRPr="00F618FE" w:rsidRDefault="00B57FA7" w:rsidP="00DA4374">
      <w:pPr>
        <w:rPr>
          <w:b/>
          <w:i/>
        </w:rPr>
      </w:pPr>
    </w:p>
    <w:p w:rsidR="00B17B89" w:rsidRPr="00D86CFE" w:rsidRDefault="00DA4374" w:rsidP="00B17B89">
      <w:pPr>
        <w:rPr>
          <w:b/>
          <w:i/>
        </w:rPr>
      </w:pPr>
      <w:r w:rsidRPr="00F618FE">
        <w:rPr>
          <w:b/>
          <w:i/>
        </w:rPr>
        <w:t xml:space="preserve">       </w:t>
      </w:r>
      <w:r w:rsidR="00B17B89" w:rsidRPr="00372092">
        <w:rPr>
          <w:b/>
          <w:i/>
        </w:rPr>
        <w:t>Остаток средств по услуге «Содержание</w:t>
      </w:r>
      <w:r w:rsidR="00B17B89" w:rsidRPr="00D86CFE">
        <w:rPr>
          <w:b/>
          <w:i/>
        </w:rPr>
        <w:t xml:space="preserve">»    </w:t>
      </w:r>
      <w:r w:rsidR="009F1DF0" w:rsidRPr="009F1DF0">
        <w:rPr>
          <w:b/>
          <w:i/>
        </w:rPr>
        <w:t>9 697,55</w:t>
      </w:r>
      <w:r w:rsidR="009F1DF0">
        <w:rPr>
          <w:sz w:val="20"/>
          <w:szCs w:val="20"/>
        </w:rPr>
        <w:t xml:space="preserve">     </w:t>
      </w:r>
      <w:r w:rsidR="00B17B89" w:rsidRPr="00372092">
        <w:rPr>
          <w:b/>
          <w:i/>
        </w:rPr>
        <w:t>руб.</w:t>
      </w:r>
    </w:p>
    <w:p w:rsidR="00B17B89" w:rsidRDefault="00B17B89" w:rsidP="00B17B89">
      <w:pPr>
        <w:rPr>
          <w:b/>
          <w:sz w:val="28"/>
          <w:szCs w:val="28"/>
          <w:u w:val="single"/>
        </w:rPr>
      </w:pPr>
    </w:p>
    <w:p w:rsidR="00B57FA7" w:rsidRPr="00340B95" w:rsidRDefault="00A41205" w:rsidP="00B17B8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01.01.2018</w:t>
      </w:r>
      <w:r w:rsidR="00B17B89">
        <w:rPr>
          <w:b/>
          <w:sz w:val="28"/>
          <w:szCs w:val="28"/>
          <w:u w:val="single"/>
        </w:rPr>
        <w:t xml:space="preserve"> г</w:t>
      </w:r>
      <w:r w:rsidR="00B57FA7" w:rsidRPr="00340B95">
        <w:rPr>
          <w:b/>
          <w:sz w:val="28"/>
          <w:szCs w:val="28"/>
          <w:u w:val="single"/>
        </w:rPr>
        <w:t xml:space="preserve"> задолженность по ус</w:t>
      </w:r>
      <w:r w:rsidR="00451D11">
        <w:rPr>
          <w:b/>
          <w:sz w:val="28"/>
          <w:szCs w:val="28"/>
          <w:u w:val="single"/>
        </w:rPr>
        <w:t>луге «Содержание</w:t>
      </w:r>
      <w:r w:rsidR="00B57FA7" w:rsidRPr="00340B95">
        <w:rPr>
          <w:b/>
          <w:sz w:val="28"/>
          <w:szCs w:val="28"/>
          <w:u w:val="single"/>
        </w:rPr>
        <w:t xml:space="preserve">» составляет: </w:t>
      </w:r>
      <w:r w:rsidR="00451D11">
        <w:rPr>
          <w:sz w:val="28"/>
          <w:szCs w:val="28"/>
          <w:u w:val="single"/>
        </w:rPr>
        <w:t xml:space="preserve">- </w:t>
      </w:r>
      <w:r w:rsidR="009F1DF0">
        <w:rPr>
          <w:b/>
          <w:sz w:val="28"/>
          <w:szCs w:val="28"/>
          <w:u w:val="single"/>
        </w:rPr>
        <w:t xml:space="preserve">18 373,16 </w:t>
      </w:r>
      <w:r w:rsidR="00B57FA7" w:rsidRPr="00340B95">
        <w:rPr>
          <w:b/>
          <w:sz w:val="28"/>
          <w:szCs w:val="28"/>
          <w:u w:val="single"/>
        </w:rPr>
        <w:t>руб.</w:t>
      </w:r>
    </w:p>
    <w:p w:rsidR="00B17B89" w:rsidRDefault="00B17B89" w:rsidP="00716951">
      <w:pPr>
        <w:jc w:val="both"/>
        <w:rPr>
          <w:sz w:val="22"/>
          <w:szCs w:val="22"/>
        </w:rPr>
      </w:pPr>
    </w:p>
    <w:p w:rsidR="00716951" w:rsidRPr="00340B95" w:rsidRDefault="00B17B89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716951" w:rsidRPr="00340B95">
        <w:rPr>
          <w:sz w:val="22"/>
          <w:szCs w:val="22"/>
        </w:rPr>
        <w:t>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r w:rsidRPr="00804F23">
          <w:rPr>
            <w:rStyle w:val="a5"/>
            <w:color w:val="auto"/>
            <w:sz w:val="22"/>
            <w:szCs w:val="22"/>
          </w:rPr>
          <w:t>.</w:t>
        </w:r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DC6305" w:rsidRPr="00BC6BAE" w:rsidRDefault="00716951" w:rsidP="00BC6BAE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DC6305" w:rsidRPr="00BC6BAE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467"/>
    <w:rsid w:val="000844BB"/>
    <w:rsid w:val="00086EE4"/>
    <w:rsid w:val="000D10C3"/>
    <w:rsid w:val="000D42DD"/>
    <w:rsid w:val="00133FC1"/>
    <w:rsid w:val="001B4464"/>
    <w:rsid w:val="001F6113"/>
    <w:rsid w:val="0021685C"/>
    <w:rsid w:val="002A6E12"/>
    <w:rsid w:val="002C303A"/>
    <w:rsid w:val="002C652E"/>
    <w:rsid w:val="00340B95"/>
    <w:rsid w:val="003C07EF"/>
    <w:rsid w:val="003C307E"/>
    <w:rsid w:val="003C353A"/>
    <w:rsid w:val="003C6865"/>
    <w:rsid w:val="00451D11"/>
    <w:rsid w:val="00496D24"/>
    <w:rsid w:val="005D7467"/>
    <w:rsid w:val="005F79BE"/>
    <w:rsid w:val="006400C8"/>
    <w:rsid w:val="00655CEA"/>
    <w:rsid w:val="0070124C"/>
    <w:rsid w:val="00716951"/>
    <w:rsid w:val="007E0512"/>
    <w:rsid w:val="00804F23"/>
    <w:rsid w:val="00827FFD"/>
    <w:rsid w:val="008512D5"/>
    <w:rsid w:val="0089152E"/>
    <w:rsid w:val="00910F51"/>
    <w:rsid w:val="00986A0E"/>
    <w:rsid w:val="009F1DF0"/>
    <w:rsid w:val="00A41205"/>
    <w:rsid w:val="00AF2F9F"/>
    <w:rsid w:val="00B17B89"/>
    <w:rsid w:val="00B57FA7"/>
    <w:rsid w:val="00B6310B"/>
    <w:rsid w:val="00B84104"/>
    <w:rsid w:val="00BC6BAE"/>
    <w:rsid w:val="00C05B3F"/>
    <w:rsid w:val="00CB44B7"/>
    <w:rsid w:val="00D00DBF"/>
    <w:rsid w:val="00DA4374"/>
    <w:rsid w:val="00DB4B72"/>
    <w:rsid w:val="00DC6305"/>
    <w:rsid w:val="00E2028B"/>
    <w:rsid w:val="00E22390"/>
    <w:rsid w:val="00E25263"/>
    <w:rsid w:val="00E43C02"/>
    <w:rsid w:val="00E52E31"/>
    <w:rsid w:val="00E71CD4"/>
    <w:rsid w:val="00EC6CEF"/>
    <w:rsid w:val="00F6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39</cp:revision>
  <cp:lastPrinted>2018-01-16T10:50:00Z</cp:lastPrinted>
  <dcterms:created xsi:type="dcterms:W3CDTF">2017-01-31T06:31:00Z</dcterms:created>
  <dcterms:modified xsi:type="dcterms:W3CDTF">2018-03-20T10:49:00Z</dcterms:modified>
</cp:coreProperties>
</file>