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8042C1">
        <w:rPr>
          <w:b/>
        </w:rPr>
        <w:t>49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058D4" w:rsidRDefault="001058D4" w:rsidP="001058D4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042C1" w:rsidP="00561A02">
            <w:pPr>
              <w:jc w:val="center"/>
            </w:pPr>
            <w:r>
              <w:t>219 223,74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042C1" w:rsidP="00DA4374">
            <w:pPr>
              <w:jc w:val="center"/>
            </w:pPr>
            <w:r>
              <w:t>158 099,82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042C1" w:rsidP="00DA4374">
            <w:pPr>
              <w:jc w:val="center"/>
            </w:pPr>
            <w:r>
              <w:t>61 123,92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042C1" w:rsidP="00DA4374">
            <w:pPr>
              <w:jc w:val="center"/>
            </w:pPr>
            <w:r>
              <w:t>11 890,98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042C1" w:rsidP="00FE3A73">
            <w:pPr>
              <w:jc w:val="center"/>
            </w:pPr>
            <w:r>
              <w:t>28 344,29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4E6B5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E6B56">
              <w:rPr>
                <w:b/>
              </w:rPr>
              <w:t>96 729,93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042C1" w:rsidP="00561A02">
            <w:pPr>
              <w:ind w:firstLine="612"/>
            </w:pPr>
            <w:r>
              <w:t>52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4425"/>
        <w:gridCol w:w="1695"/>
        <w:gridCol w:w="960"/>
        <w:gridCol w:w="1340"/>
        <w:gridCol w:w="1360"/>
        <w:gridCol w:w="1200"/>
      </w:tblGrid>
      <w:tr w:rsidR="008042C1" w:rsidRPr="008042C1" w:rsidTr="008042C1">
        <w:trPr>
          <w:trHeight w:val="9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proofErr w:type="spellStart"/>
            <w:r w:rsidRPr="008042C1">
              <w:rPr>
                <w:color w:val="000000"/>
              </w:rPr>
              <w:t>Ед-ца</w:t>
            </w:r>
            <w:proofErr w:type="spellEnd"/>
            <w:r w:rsidRPr="008042C1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Месяц закрытия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сетей ТВС-труба ПП с ф/</w:t>
            </w:r>
            <w:proofErr w:type="gramStart"/>
            <w:r w:rsidRPr="008042C1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кв.№1,под.№1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3871,41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февраль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042C1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042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1299,00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март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сетей ТВС-труба ПП с ф/</w:t>
            </w:r>
            <w:proofErr w:type="gramStart"/>
            <w:r w:rsidRPr="008042C1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2554,98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март</w:t>
            </w:r>
          </w:p>
        </w:tc>
      </w:tr>
      <w:tr w:rsidR="008042C1" w:rsidRPr="008042C1" w:rsidTr="008042C1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</w:t>
            </w:r>
            <w:proofErr w:type="gramStart"/>
            <w:r w:rsidRPr="008042C1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8264,53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апрель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сетей канализаци</w:t>
            </w:r>
            <w:proofErr w:type="gramStart"/>
            <w:r w:rsidRPr="008042C1">
              <w:rPr>
                <w:color w:val="000000"/>
              </w:rPr>
              <w:t>и-</w:t>
            </w:r>
            <w:proofErr w:type="gramEnd"/>
            <w:r w:rsidRPr="008042C1">
              <w:rPr>
                <w:color w:val="000000"/>
              </w:rPr>
              <w:t xml:space="preserve"> ПВХ 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042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1100,55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май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сетей ТВС-труба ПП с ф/</w:t>
            </w:r>
            <w:proofErr w:type="gramStart"/>
            <w:r w:rsidRPr="008042C1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2853,22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июнь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042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433,00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октябрь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ремонт сетей канализаци</w:t>
            </w:r>
            <w:proofErr w:type="gramStart"/>
            <w:r w:rsidRPr="008042C1">
              <w:rPr>
                <w:color w:val="000000"/>
              </w:rPr>
              <w:t>и-</w:t>
            </w:r>
            <w:proofErr w:type="gramEnd"/>
            <w:r w:rsidRPr="008042C1">
              <w:rPr>
                <w:color w:val="000000"/>
              </w:rPr>
              <w:t xml:space="preserve"> ПВХ 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042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882,00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ноябрь</w:t>
            </w:r>
          </w:p>
        </w:tc>
      </w:tr>
      <w:tr w:rsidR="008042C1" w:rsidRPr="008042C1" w:rsidTr="008042C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C1" w:rsidRPr="008042C1" w:rsidRDefault="008042C1" w:rsidP="008042C1">
            <w:pPr>
              <w:rPr>
                <w:color w:val="000000"/>
              </w:rPr>
            </w:pPr>
            <w:r w:rsidRPr="008042C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b/>
                <w:bCs/>
                <w:color w:val="000000"/>
              </w:rPr>
            </w:pPr>
            <w:r w:rsidRPr="008042C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b/>
                <w:bCs/>
                <w:color w:val="000000"/>
              </w:rPr>
            </w:pPr>
            <w:r w:rsidRPr="008042C1">
              <w:rPr>
                <w:b/>
                <w:bCs/>
                <w:color w:val="000000"/>
              </w:rPr>
              <w:t>21 258,69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2C1" w:rsidRPr="008042C1" w:rsidRDefault="008042C1" w:rsidP="008042C1">
            <w:pPr>
              <w:jc w:val="center"/>
              <w:rPr>
                <w:color w:val="000000"/>
              </w:rPr>
            </w:pPr>
            <w:r w:rsidRPr="008042C1">
              <w:rPr>
                <w:color w:val="000000"/>
              </w:rPr>
              <w:t> </w:t>
            </w:r>
          </w:p>
        </w:tc>
      </w:tr>
    </w:tbl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E6B56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100</cp:revision>
  <cp:lastPrinted>2020-03-03T11:32:00Z</cp:lastPrinted>
  <dcterms:created xsi:type="dcterms:W3CDTF">2017-01-31T06:31:00Z</dcterms:created>
  <dcterms:modified xsi:type="dcterms:W3CDTF">2021-03-16T08:59:00Z</dcterms:modified>
</cp:coreProperties>
</file>