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551E6F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8042C1">
        <w:rPr>
          <w:b/>
        </w:rPr>
        <w:t>49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51E6F" w:rsidRDefault="00551E6F" w:rsidP="00551E6F">
      <w:pPr>
        <w:pStyle w:val="a7"/>
      </w:pPr>
      <w:bookmarkStart w:id="0" w:name="_GoBack"/>
      <w:bookmarkEnd w:id="0"/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51E6F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551E6F"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551E6F" w:rsidP="00561A02">
            <w:pPr>
              <w:jc w:val="center"/>
            </w:pPr>
            <w:r>
              <w:t>229 669,84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551E6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551E6F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551E6F">
              <w:t>за 1м2),</w:t>
            </w:r>
          </w:p>
        </w:tc>
        <w:tc>
          <w:tcPr>
            <w:tcW w:w="1418" w:type="dxa"/>
          </w:tcPr>
          <w:p w:rsidR="00023452" w:rsidRPr="00BF4FEB" w:rsidRDefault="00551E6F" w:rsidP="00DA4374">
            <w:pPr>
              <w:jc w:val="center"/>
            </w:pPr>
            <w:r>
              <w:t>165 650,84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551E6F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551E6F">
              <w:t>с 01.01</w:t>
            </w:r>
            <w:r w:rsidR="00490446">
              <w:t>.</w:t>
            </w:r>
            <w:r w:rsidR="00FC7593">
              <w:t xml:space="preserve"> </w:t>
            </w:r>
            <w:r w:rsidR="00551E6F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551E6F" w:rsidP="00DA4374">
            <w:pPr>
              <w:jc w:val="center"/>
            </w:pPr>
            <w:r>
              <w:t>64 019,00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551E6F">
            <w:pPr>
              <w:jc w:val="both"/>
            </w:pPr>
            <w:r w:rsidRPr="00340B95">
              <w:t>в том чис</w:t>
            </w:r>
            <w:r w:rsidR="00551E6F">
              <w:t>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551E6F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551E6F" w:rsidP="00DA4374">
            <w:pPr>
              <w:jc w:val="center"/>
            </w:pPr>
            <w:r>
              <w:t>12 458,04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551E6F" w:rsidP="00FE3A73">
            <w:pPr>
              <w:jc w:val="center"/>
            </w:pPr>
            <w:r>
              <w:t>42 647,31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551E6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551E6F">
              <w:rPr>
                <w:b/>
              </w:rPr>
              <w:t>82 219,95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042C1" w:rsidP="00561A02">
            <w:pPr>
              <w:ind w:firstLine="612"/>
            </w:pPr>
            <w:r>
              <w:t>52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865B19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970" w:type="dxa"/>
        <w:tblInd w:w="93" w:type="dxa"/>
        <w:tblLook w:val="04A0" w:firstRow="1" w:lastRow="0" w:firstColumn="1" w:lastColumn="0" w:noHBand="0" w:noVBand="1"/>
      </w:tblPr>
      <w:tblGrid>
        <w:gridCol w:w="4560"/>
        <w:gridCol w:w="2401"/>
        <w:gridCol w:w="2649"/>
        <w:gridCol w:w="1360"/>
      </w:tblGrid>
      <w:tr w:rsidR="00551E6F" w:rsidRPr="00551E6F" w:rsidTr="00551E6F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0"/>
                <w:szCs w:val="20"/>
              </w:rPr>
            </w:pPr>
            <w:r w:rsidRPr="00551E6F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51E6F" w:rsidRPr="00551E6F" w:rsidTr="00551E6F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6F" w:rsidRPr="00551E6F" w:rsidRDefault="00551E6F" w:rsidP="00551E6F">
            <w:pPr>
              <w:rPr>
                <w:color w:val="000000"/>
              </w:rPr>
            </w:pPr>
            <w:r w:rsidRPr="00551E6F">
              <w:rPr>
                <w:color w:val="000000"/>
              </w:rPr>
              <w:t>ремонт сетей ТВС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706,19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551E6F" w:rsidRPr="00551E6F" w:rsidTr="00551E6F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6F" w:rsidRPr="00551E6F" w:rsidRDefault="00551E6F" w:rsidP="00551E6F">
            <w:pPr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ремонт конструктивных элементов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1E6F">
              <w:rPr>
                <w:color w:val="000000"/>
                <w:sz w:val="22"/>
                <w:szCs w:val="22"/>
              </w:rPr>
              <w:t>659,02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551E6F" w:rsidRPr="00551E6F" w:rsidTr="00551E6F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6F" w:rsidRPr="00551E6F" w:rsidRDefault="00551E6F" w:rsidP="00551E6F">
            <w:pPr>
              <w:rPr>
                <w:color w:val="000000"/>
              </w:rPr>
            </w:pPr>
            <w:r w:rsidRPr="00551E6F">
              <w:rPr>
                <w:color w:val="000000"/>
              </w:rPr>
              <w:t>ремонт сетей ТВС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кв.№1,2,под.№1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1E6F">
              <w:rPr>
                <w:color w:val="000000"/>
                <w:sz w:val="22"/>
                <w:szCs w:val="22"/>
              </w:rPr>
              <w:t>566,94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551E6F" w:rsidRPr="00551E6F" w:rsidTr="00551E6F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6F" w:rsidRPr="00551E6F" w:rsidRDefault="00551E6F" w:rsidP="00551E6F">
            <w:pPr>
              <w:rPr>
                <w:color w:val="000000"/>
              </w:rPr>
            </w:pPr>
            <w:r w:rsidRPr="00551E6F">
              <w:rPr>
                <w:color w:val="000000"/>
              </w:rPr>
              <w:t>ремонт шиферной кровли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1E6F">
              <w:rPr>
                <w:color w:val="000000"/>
                <w:sz w:val="22"/>
                <w:szCs w:val="22"/>
              </w:rPr>
              <w:t>562,94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551E6F" w:rsidRPr="00551E6F" w:rsidTr="00551E6F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1E6F">
              <w:rPr>
                <w:color w:val="000000"/>
                <w:sz w:val="22"/>
                <w:szCs w:val="22"/>
              </w:rPr>
              <w:t>585,38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551E6F" w:rsidRPr="00551E6F" w:rsidTr="00551E6F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1E6F">
              <w:rPr>
                <w:color w:val="000000"/>
                <w:sz w:val="22"/>
                <w:szCs w:val="22"/>
              </w:rPr>
              <w:t>177,46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551E6F" w:rsidRPr="00551E6F" w:rsidTr="00551E6F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1E6F" w:rsidRPr="00551E6F" w:rsidRDefault="00551E6F" w:rsidP="00551E6F">
            <w:pPr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E6F" w:rsidRPr="00551E6F" w:rsidRDefault="00551E6F" w:rsidP="00551E6F">
            <w:pPr>
              <w:jc w:val="center"/>
              <w:rPr>
                <w:color w:val="000000"/>
                <w:sz w:val="22"/>
                <w:szCs w:val="22"/>
              </w:rPr>
            </w:pPr>
            <w:r w:rsidRPr="00551E6F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1E6F">
              <w:rPr>
                <w:color w:val="000000"/>
                <w:sz w:val="22"/>
                <w:szCs w:val="22"/>
              </w:rPr>
              <w:t>257,93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6F" w:rsidRPr="00551E6F" w:rsidRDefault="00551E6F" w:rsidP="00551E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1E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4E6B56"/>
    <w:rsid w:val="00523638"/>
    <w:rsid w:val="00551E6F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102</cp:revision>
  <cp:lastPrinted>2020-03-03T11:32:00Z</cp:lastPrinted>
  <dcterms:created xsi:type="dcterms:W3CDTF">2017-01-31T06:31:00Z</dcterms:created>
  <dcterms:modified xsi:type="dcterms:W3CDTF">2022-03-21T05:54:00Z</dcterms:modified>
</cp:coreProperties>
</file>