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183198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64B2C">
        <w:rPr>
          <w:b/>
        </w:rPr>
        <w:t xml:space="preserve"> № 43</w:t>
      </w:r>
    </w:p>
    <w:p w:rsidR="006F01BB" w:rsidRDefault="006F01BB" w:rsidP="006F01BB"/>
    <w:p w:rsidR="002A3172" w:rsidRDefault="00023452" w:rsidP="002A3172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3E23C2" w:rsidRDefault="003E23C2" w:rsidP="003E23C2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2A3172" w:rsidTr="00AB15ED">
        <w:trPr>
          <w:trHeight w:val="469"/>
        </w:trPr>
        <w:tc>
          <w:tcPr>
            <w:tcW w:w="9747" w:type="dxa"/>
          </w:tcPr>
          <w:p w:rsidR="00023452" w:rsidRPr="002A3172" w:rsidRDefault="00023452" w:rsidP="002F47AB">
            <w:pPr>
              <w:jc w:val="both"/>
            </w:pPr>
            <w:r w:rsidRPr="002A3172">
              <w:t>По услуге «Содержание» (тариф</w:t>
            </w:r>
            <w:r w:rsidR="0018728A" w:rsidRPr="002A3172">
              <w:t xml:space="preserve"> с 01.01. по 30</w:t>
            </w:r>
            <w:r w:rsidR="00523638" w:rsidRPr="002A3172">
              <w:t>.</w:t>
            </w:r>
            <w:r w:rsidR="0018728A" w:rsidRPr="002A3172">
              <w:t>06.</w:t>
            </w:r>
            <w:r w:rsidR="00523638" w:rsidRPr="002A3172">
              <w:t>2019</w:t>
            </w:r>
            <w:r w:rsidRPr="002A3172">
              <w:t xml:space="preserve"> </w:t>
            </w:r>
            <w:r w:rsidR="0018728A" w:rsidRPr="002A3172">
              <w:t>– 32,45</w:t>
            </w:r>
            <w:r w:rsidR="00D9580C" w:rsidRPr="002A3172">
              <w:t xml:space="preserve"> руб., </w:t>
            </w:r>
            <w:r w:rsidRPr="002A3172">
              <w:t>тариф</w:t>
            </w:r>
            <w:r w:rsidR="0018728A" w:rsidRPr="002A3172">
              <w:t xml:space="preserve"> с 01</w:t>
            </w:r>
            <w:r w:rsidR="00523638" w:rsidRPr="002A3172">
              <w:t>.</w:t>
            </w:r>
            <w:r w:rsidR="0018728A" w:rsidRPr="002A3172">
              <w:t>07. по 31.12.2019 – 30,15</w:t>
            </w:r>
            <w:r w:rsidRPr="002A3172">
              <w:t xml:space="preserve"> руб.</w:t>
            </w:r>
            <w:r w:rsidR="00523638" w:rsidRPr="002A3172">
              <w:t xml:space="preserve">, </w:t>
            </w:r>
            <w:r w:rsidRPr="002A3172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564B2C" w:rsidRDefault="00564B2C" w:rsidP="00DA4374">
            <w:pPr>
              <w:jc w:val="center"/>
            </w:pPr>
            <w:r w:rsidRPr="00564B2C">
              <w:t>140 688,35</w:t>
            </w:r>
          </w:p>
        </w:tc>
      </w:tr>
      <w:tr w:rsidR="00023452" w:rsidRPr="002A317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Pr="002A3172" w:rsidRDefault="00023452" w:rsidP="006F01BB">
            <w:pPr>
              <w:jc w:val="both"/>
            </w:pPr>
            <w:r w:rsidRPr="002A3172">
              <w:t>- техническое обслу</w:t>
            </w:r>
            <w:r w:rsidR="00D9580C" w:rsidRPr="002A3172">
              <w:t>живание ОИД (</w:t>
            </w:r>
            <w:r w:rsidR="0018728A" w:rsidRPr="002A3172">
              <w:t>тариф с 01.01. по 30.06.2019 – 22,58 руб., тариф с 01.07. по 31.12.2019 – 20,28 руб.</w:t>
            </w:r>
            <w:r w:rsidR="00D9580C" w:rsidRPr="002A3172">
              <w:t xml:space="preserve">  </w:t>
            </w:r>
            <w:r w:rsidRPr="002A3172">
              <w:t>за 1м2, с</w:t>
            </w:r>
            <w:r w:rsidR="006F01BB" w:rsidRPr="002A3172">
              <w:t xml:space="preserve"> учё</w:t>
            </w:r>
            <w:r w:rsidRPr="002A3172">
              <w:t>том вывоза и утилизации ТБО до 01.07.2019г.);</w:t>
            </w:r>
          </w:p>
        </w:tc>
        <w:tc>
          <w:tcPr>
            <w:tcW w:w="1418" w:type="dxa"/>
          </w:tcPr>
          <w:p w:rsidR="00023452" w:rsidRPr="00564B2C" w:rsidRDefault="00564B2C" w:rsidP="00DA4374">
            <w:pPr>
              <w:jc w:val="center"/>
            </w:pPr>
            <w:r w:rsidRPr="00564B2C">
              <w:t>97 568,29</w:t>
            </w:r>
          </w:p>
        </w:tc>
      </w:tr>
      <w:tr w:rsidR="00023452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Pr="002A3172" w:rsidRDefault="00023452" w:rsidP="00490446">
            <w:r w:rsidRPr="002A3172">
              <w:t>- т</w:t>
            </w:r>
            <w:r w:rsidR="00FC7593" w:rsidRPr="002A3172">
              <w:t xml:space="preserve">екущий ремонт общего имущества </w:t>
            </w:r>
            <w:r w:rsidR="0018728A" w:rsidRPr="002A3172">
              <w:t xml:space="preserve"> </w:t>
            </w:r>
            <w:proofErr w:type="gramStart"/>
            <w:r w:rsidR="00490446" w:rsidRPr="002A3172">
              <w:t>(</w:t>
            </w:r>
            <w:r w:rsidR="0018728A" w:rsidRPr="002A3172">
              <w:t xml:space="preserve"> </w:t>
            </w:r>
            <w:proofErr w:type="gramEnd"/>
            <w:r w:rsidR="00490446" w:rsidRPr="002A3172">
              <w:t>тариф</w:t>
            </w:r>
            <w:r w:rsidR="0018728A" w:rsidRPr="002A3172">
              <w:t xml:space="preserve">  с 01.01. по 31.12.2019  – 9,87 руб.,</w:t>
            </w:r>
            <w:r w:rsidR="00490446" w:rsidRPr="002A3172">
              <w:t xml:space="preserve"> </w:t>
            </w:r>
            <w:r w:rsidRPr="002A3172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564B2C" w:rsidRDefault="00564B2C" w:rsidP="00DA4374">
            <w:pPr>
              <w:jc w:val="center"/>
            </w:pPr>
            <w:r w:rsidRPr="00564B2C">
              <w:t>43 120,06</w:t>
            </w:r>
          </w:p>
        </w:tc>
      </w:tr>
      <w:tr w:rsidR="008B24B9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2A3172" w:rsidRDefault="008B24B9" w:rsidP="006F01BB">
            <w:pPr>
              <w:jc w:val="both"/>
            </w:pPr>
            <w:r w:rsidRPr="002A3172">
              <w:t>Остаток</w:t>
            </w:r>
            <w:proofErr w:type="gramStart"/>
            <w:r w:rsidRPr="002A3172">
              <w:t xml:space="preserve"> (+) / </w:t>
            </w:r>
            <w:proofErr w:type="gramEnd"/>
            <w:r w:rsidRPr="002A3172"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564B2C" w:rsidRDefault="00564B2C" w:rsidP="00DA4374">
            <w:pPr>
              <w:jc w:val="center"/>
            </w:pPr>
            <w:r w:rsidRPr="00564B2C">
              <w:t>129 385,79</w:t>
            </w:r>
          </w:p>
        </w:tc>
      </w:tr>
      <w:tr w:rsidR="001857B6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2A3172" w:rsidRDefault="00AB15ED" w:rsidP="006F01BB">
            <w:pPr>
              <w:jc w:val="both"/>
              <w:rPr>
                <w:b/>
              </w:rPr>
            </w:pPr>
            <w:r w:rsidRPr="002A3172">
              <w:rPr>
                <w:b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564B2C" w:rsidRDefault="00513853" w:rsidP="00DA4374">
            <w:pPr>
              <w:jc w:val="center"/>
              <w:rPr>
                <w:b/>
              </w:rPr>
            </w:pPr>
            <w:r w:rsidRPr="00564B2C">
              <w:rPr>
                <w:b/>
              </w:rPr>
              <w:t xml:space="preserve">- </w:t>
            </w:r>
            <w:r w:rsidR="00564B2C" w:rsidRPr="00564B2C">
              <w:rPr>
                <w:b/>
              </w:rPr>
              <w:t>78 741,41</w:t>
            </w:r>
          </w:p>
        </w:tc>
      </w:tr>
    </w:tbl>
    <w:p w:rsidR="002F47AB" w:rsidRPr="002A3172" w:rsidRDefault="002F47AB" w:rsidP="00340B95">
      <w:pPr>
        <w:jc w:val="both"/>
        <w:rPr>
          <w:sz w:val="22"/>
          <w:szCs w:val="22"/>
        </w:rPr>
      </w:pPr>
    </w:p>
    <w:p w:rsidR="002A3172" w:rsidRDefault="007751F1" w:rsidP="002A3172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3E23C2" w:rsidRPr="00340B95" w:rsidRDefault="003E23C2" w:rsidP="003E23C2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64B2C" w:rsidP="00183198">
            <w:pPr>
              <w:ind w:firstLine="612"/>
            </w:pPr>
            <w:r>
              <w:t>26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F65475" w:rsidRPr="00564B2C" w:rsidRDefault="00B6310B" w:rsidP="00F65475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64B2C" w:rsidRPr="003E23C2" w:rsidRDefault="00564B2C" w:rsidP="00564B2C">
      <w:pPr>
        <w:pStyle w:val="a7"/>
        <w:tabs>
          <w:tab w:val="left" w:pos="5730"/>
        </w:tabs>
        <w:rPr>
          <w:b/>
        </w:rPr>
      </w:pPr>
    </w:p>
    <w:tbl>
      <w:tblPr>
        <w:tblW w:w="10853" w:type="dxa"/>
        <w:tblInd w:w="93" w:type="dxa"/>
        <w:tblLook w:val="04A0"/>
      </w:tblPr>
      <w:tblGrid>
        <w:gridCol w:w="4693"/>
        <w:gridCol w:w="1340"/>
        <w:gridCol w:w="1200"/>
        <w:gridCol w:w="1020"/>
        <w:gridCol w:w="1180"/>
        <w:gridCol w:w="1420"/>
      </w:tblGrid>
      <w:tr w:rsidR="00564B2C" w:rsidRPr="00564B2C" w:rsidTr="00564B2C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  <w:sz w:val="20"/>
                <w:szCs w:val="20"/>
              </w:rPr>
            </w:pPr>
            <w:r w:rsidRPr="00564B2C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  <w:sz w:val="20"/>
                <w:szCs w:val="20"/>
              </w:rPr>
            </w:pPr>
            <w:r w:rsidRPr="00564B2C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B2C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564B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4B2C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64B2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  <w:sz w:val="20"/>
                <w:szCs w:val="20"/>
              </w:rPr>
            </w:pPr>
            <w:r w:rsidRPr="00564B2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  <w:sz w:val="20"/>
                <w:szCs w:val="20"/>
              </w:rPr>
            </w:pPr>
            <w:r w:rsidRPr="00564B2C">
              <w:rPr>
                <w:color w:val="000000"/>
                <w:sz w:val="20"/>
                <w:szCs w:val="20"/>
              </w:rPr>
              <w:t>Сумма, руб.         (с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  <w:sz w:val="20"/>
                <w:szCs w:val="20"/>
              </w:rPr>
            </w:pPr>
            <w:r w:rsidRPr="00564B2C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564B2C" w:rsidRPr="00564B2C" w:rsidTr="00564B2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4B2C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64B2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4/1.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328,00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564B2C" w:rsidRPr="00564B2C" w:rsidTr="00564B2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564B2C">
              <w:rPr>
                <w:color w:val="000000"/>
                <w:sz w:val="22"/>
                <w:szCs w:val="22"/>
              </w:rPr>
              <w:t>ТВС-труба</w:t>
            </w:r>
            <w:proofErr w:type="spellEnd"/>
            <w:r w:rsidRPr="00564B2C">
              <w:rPr>
                <w:color w:val="000000"/>
                <w:sz w:val="22"/>
                <w:szCs w:val="22"/>
              </w:rPr>
              <w:t xml:space="preserve"> МП с </w:t>
            </w:r>
            <w:proofErr w:type="spellStart"/>
            <w:r w:rsidRPr="00564B2C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564B2C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2555,00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564B2C" w:rsidRPr="00564B2C" w:rsidTr="00564B2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rPr>
                <w:color w:val="000000"/>
              </w:rPr>
            </w:pPr>
            <w:r w:rsidRPr="00564B2C">
              <w:rPr>
                <w:color w:val="000000"/>
              </w:rPr>
              <w:t xml:space="preserve">ремонт (МОП)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564B2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11,07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8098,00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564B2C" w:rsidRPr="00564B2C" w:rsidTr="00564B2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rPr>
                <w:color w:val="000000"/>
              </w:rPr>
            </w:pPr>
            <w:r w:rsidRPr="00564B2C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564B2C">
              <w:rPr>
                <w:color w:val="000000"/>
              </w:rPr>
              <w:t>патрона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64B2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14/1.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781,00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564B2C" w:rsidRPr="00564B2C" w:rsidTr="00564B2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4B2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4B2C">
              <w:rPr>
                <w:color w:val="000000"/>
                <w:sz w:val="22"/>
                <w:szCs w:val="22"/>
              </w:rPr>
              <w:t>кран шаровой,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4B2C">
              <w:rPr>
                <w:color w:val="000000"/>
                <w:sz w:val="22"/>
                <w:szCs w:val="22"/>
              </w:rPr>
              <w:t>переход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</w:rPr>
              <w:t>кв.№5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64B2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877,00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564B2C" w:rsidRPr="00564B2C" w:rsidTr="00564B2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rPr>
                <w:color w:val="000000"/>
              </w:rPr>
            </w:pPr>
            <w:r w:rsidRPr="00564B2C">
              <w:rPr>
                <w:color w:val="000000"/>
              </w:rPr>
              <w:t>смена ламп накаливания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64B2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564B2C" w:rsidRPr="00564B2C" w:rsidTr="00564B2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rPr>
                <w:color w:val="000000"/>
              </w:rPr>
            </w:pPr>
            <w:r w:rsidRPr="00564B2C">
              <w:rPr>
                <w:color w:val="000000"/>
              </w:rPr>
              <w:t>ограничение доступа</w:t>
            </w:r>
            <w:r>
              <w:rPr>
                <w:color w:val="000000"/>
              </w:rPr>
              <w:t xml:space="preserve"> </w:t>
            </w:r>
            <w:r w:rsidRPr="00564B2C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Pr="00564B2C">
              <w:rPr>
                <w:color w:val="000000"/>
              </w:rPr>
              <w:t>фанера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</w:rPr>
              <w:t>м</w:t>
            </w:r>
            <w:proofErr w:type="gramStart"/>
            <w:r w:rsidRPr="00564B2C">
              <w:rPr>
                <w:color w:val="00000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</w:rPr>
              <w:t>5 003,00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</w:rPr>
              <w:t>июль</w:t>
            </w:r>
          </w:p>
        </w:tc>
      </w:tr>
      <w:tr w:rsidR="00564B2C" w:rsidRPr="00564B2C" w:rsidTr="00564B2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rPr>
                <w:color w:val="000000"/>
              </w:rPr>
            </w:pPr>
            <w:r w:rsidRPr="00564B2C">
              <w:rPr>
                <w:color w:val="000000"/>
              </w:rPr>
              <w:t xml:space="preserve">ограничение доступа </w:t>
            </w:r>
            <w:r>
              <w:rPr>
                <w:color w:val="000000"/>
              </w:rPr>
              <w:t xml:space="preserve"> </w:t>
            </w:r>
            <w:r w:rsidRPr="00564B2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64B2C">
              <w:rPr>
                <w:color w:val="000000"/>
              </w:rPr>
              <w:t>фанера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564B2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18393,00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564B2C" w:rsidRPr="00564B2C" w:rsidTr="00564B2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rPr>
                <w:color w:val="000000"/>
              </w:rPr>
            </w:pPr>
            <w:r w:rsidRPr="00564B2C">
              <w:rPr>
                <w:color w:val="000000"/>
              </w:rPr>
              <w:t xml:space="preserve">ограничение доступа </w:t>
            </w:r>
            <w:r>
              <w:rPr>
                <w:color w:val="000000"/>
              </w:rPr>
              <w:t xml:space="preserve"> </w:t>
            </w:r>
            <w:r w:rsidRPr="00564B2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64B2C">
              <w:rPr>
                <w:color w:val="000000"/>
              </w:rPr>
              <w:t>фанера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564B2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6141,00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564B2C" w:rsidRPr="00564B2C" w:rsidTr="00564B2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rPr>
                <w:color w:val="000000"/>
              </w:rPr>
            </w:pPr>
            <w:r w:rsidRPr="00564B2C">
              <w:rPr>
                <w:color w:val="000000"/>
              </w:rPr>
              <w:t>смена ламп накаливания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64B2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443,00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564B2C" w:rsidRPr="00564B2C" w:rsidTr="00564B2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B2C" w:rsidRPr="00564B2C" w:rsidRDefault="00564B2C" w:rsidP="00564B2C">
            <w:pPr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bCs/>
                <w:color w:val="000000"/>
              </w:rPr>
            </w:pPr>
            <w:r w:rsidRPr="00564B2C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bCs/>
                <w:color w:val="000000"/>
              </w:rPr>
            </w:pPr>
            <w:r w:rsidRPr="00564B2C">
              <w:rPr>
                <w:bCs/>
                <w:color w:val="000000"/>
                <w:sz w:val="22"/>
                <w:szCs w:val="22"/>
              </w:rPr>
              <w:t>42 812,00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B2C" w:rsidRPr="00564B2C" w:rsidRDefault="00564B2C" w:rsidP="00564B2C">
            <w:pPr>
              <w:jc w:val="center"/>
              <w:rPr>
                <w:color w:val="000000"/>
              </w:rPr>
            </w:pPr>
            <w:r w:rsidRPr="00564B2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E23C2" w:rsidRPr="003E23C2" w:rsidRDefault="003E23C2" w:rsidP="003E23C2">
      <w:pPr>
        <w:pStyle w:val="a7"/>
        <w:tabs>
          <w:tab w:val="left" w:pos="5730"/>
        </w:tabs>
        <w:rPr>
          <w:b/>
        </w:rPr>
      </w:pPr>
    </w:p>
    <w:p w:rsidR="003E23C2" w:rsidRPr="00564B2C" w:rsidRDefault="00716951" w:rsidP="00716951">
      <w:pPr>
        <w:jc w:val="both"/>
        <w:rPr>
          <w:sz w:val="22"/>
          <w:szCs w:val="22"/>
        </w:rPr>
      </w:pPr>
      <w:r w:rsidRPr="00564B2C">
        <w:rPr>
          <w:sz w:val="22"/>
          <w:szCs w:val="22"/>
        </w:rPr>
        <w:t xml:space="preserve">Более подробная информация, </w:t>
      </w:r>
      <w:proofErr w:type="gramStart"/>
      <w:r w:rsidRPr="00564B2C">
        <w:rPr>
          <w:sz w:val="22"/>
          <w:szCs w:val="22"/>
        </w:rPr>
        <w:t>согласно Постановления</w:t>
      </w:r>
      <w:proofErr w:type="gramEnd"/>
      <w:r w:rsidRPr="00564B2C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E23C2" w:rsidRPr="00564B2C" w:rsidRDefault="00716951" w:rsidP="00716951">
      <w:pPr>
        <w:jc w:val="both"/>
        <w:rPr>
          <w:bCs/>
          <w:sz w:val="22"/>
          <w:szCs w:val="22"/>
        </w:rPr>
      </w:pPr>
      <w:r w:rsidRPr="00564B2C">
        <w:rPr>
          <w:sz w:val="22"/>
          <w:szCs w:val="22"/>
        </w:rPr>
        <w:t>- предприятия</w:t>
      </w:r>
      <w:r w:rsidR="00804F23" w:rsidRPr="00564B2C">
        <w:rPr>
          <w:sz w:val="22"/>
          <w:szCs w:val="22"/>
        </w:rPr>
        <w:t>:</w:t>
      </w:r>
      <w:r w:rsidRPr="00564B2C">
        <w:rPr>
          <w:sz w:val="22"/>
          <w:szCs w:val="22"/>
        </w:rPr>
        <w:t xml:space="preserve"> </w:t>
      </w:r>
      <w:hyperlink r:id="rId5" w:history="1">
        <w:r w:rsidRPr="00564B2C">
          <w:rPr>
            <w:bCs/>
            <w:sz w:val="22"/>
            <w:szCs w:val="22"/>
          </w:rPr>
          <w:t xml:space="preserve">www.gkstroiservis.ru </w:t>
        </w:r>
      </w:hyperlink>
      <w:r w:rsidR="002968F3" w:rsidRPr="00564B2C">
        <w:rPr>
          <w:bCs/>
          <w:sz w:val="22"/>
          <w:szCs w:val="22"/>
        </w:rPr>
        <w:t xml:space="preserve">;  </w:t>
      </w:r>
    </w:p>
    <w:p w:rsidR="003E23C2" w:rsidRPr="00564B2C" w:rsidRDefault="00716951" w:rsidP="00716951">
      <w:pPr>
        <w:jc w:val="both"/>
        <w:rPr>
          <w:bCs/>
          <w:sz w:val="22"/>
          <w:szCs w:val="22"/>
        </w:rPr>
      </w:pPr>
      <w:r w:rsidRPr="00564B2C">
        <w:rPr>
          <w:sz w:val="22"/>
          <w:szCs w:val="22"/>
        </w:rPr>
        <w:t>- общероссийский</w:t>
      </w:r>
      <w:r w:rsidR="00804F23" w:rsidRPr="00564B2C">
        <w:rPr>
          <w:sz w:val="22"/>
          <w:szCs w:val="22"/>
        </w:rPr>
        <w:t>:</w:t>
      </w:r>
      <w:r w:rsidRPr="00564B2C">
        <w:rPr>
          <w:sz w:val="22"/>
          <w:szCs w:val="22"/>
        </w:rPr>
        <w:t xml:space="preserve"> </w:t>
      </w:r>
      <w:hyperlink r:id="rId6" w:history="1">
        <w:r w:rsidRPr="00564B2C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564B2C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564B2C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564B2C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564B2C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564B2C">
        <w:rPr>
          <w:sz w:val="22"/>
          <w:szCs w:val="22"/>
        </w:rPr>
        <w:t>;</w:t>
      </w:r>
      <w:r w:rsidRPr="00564B2C">
        <w:rPr>
          <w:i/>
          <w:sz w:val="22"/>
          <w:szCs w:val="22"/>
        </w:rPr>
        <w:t xml:space="preserve"> </w:t>
      </w:r>
      <w:r w:rsidR="003E23C2" w:rsidRPr="00564B2C">
        <w:rPr>
          <w:bCs/>
          <w:sz w:val="22"/>
          <w:szCs w:val="22"/>
        </w:rPr>
        <w:t xml:space="preserve"> </w:t>
      </w:r>
    </w:p>
    <w:p w:rsidR="00716951" w:rsidRPr="00564B2C" w:rsidRDefault="00716951" w:rsidP="00716951">
      <w:pPr>
        <w:jc w:val="both"/>
        <w:rPr>
          <w:sz w:val="22"/>
          <w:szCs w:val="22"/>
        </w:rPr>
      </w:pPr>
      <w:r w:rsidRPr="00564B2C">
        <w:rPr>
          <w:sz w:val="22"/>
          <w:szCs w:val="22"/>
        </w:rPr>
        <w:t>- ГИС ЖКХ</w:t>
      </w:r>
    </w:p>
    <w:sectPr w:rsidR="00716951" w:rsidRPr="00564B2C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628C3"/>
    <w:rsid w:val="000844BB"/>
    <w:rsid w:val="00086956"/>
    <w:rsid w:val="00086EE4"/>
    <w:rsid w:val="000A405E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717E6"/>
    <w:rsid w:val="00183198"/>
    <w:rsid w:val="001857B6"/>
    <w:rsid w:val="0018728A"/>
    <w:rsid w:val="001F35E7"/>
    <w:rsid w:val="0020297E"/>
    <w:rsid w:val="00215CD1"/>
    <w:rsid w:val="00242C49"/>
    <w:rsid w:val="00243614"/>
    <w:rsid w:val="002666A2"/>
    <w:rsid w:val="00277284"/>
    <w:rsid w:val="002968F3"/>
    <w:rsid w:val="002A2A65"/>
    <w:rsid w:val="002A3172"/>
    <w:rsid w:val="002F47AB"/>
    <w:rsid w:val="00340B95"/>
    <w:rsid w:val="0038362C"/>
    <w:rsid w:val="003C27B5"/>
    <w:rsid w:val="003C307E"/>
    <w:rsid w:val="003C353A"/>
    <w:rsid w:val="003D2FE8"/>
    <w:rsid w:val="003E23C2"/>
    <w:rsid w:val="00452FDA"/>
    <w:rsid w:val="00465149"/>
    <w:rsid w:val="004672C1"/>
    <w:rsid w:val="00490446"/>
    <w:rsid w:val="004C3C3A"/>
    <w:rsid w:val="004C594D"/>
    <w:rsid w:val="004C6585"/>
    <w:rsid w:val="004E0F33"/>
    <w:rsid w:val="00513853"/>
    <w:rsid w:val="00523638"/>
    <w:rsid w:val="00564B2C"/>
    <w:rsid w:val="005A6397"/>
    <w:rsid w:val="005D1DB2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A5A4C"/>
    <w:rsid w:val="006F01BB"/>
    <w:rsid w:val="0070124C"/>
    <w:rsid w:val="007057CC"/>
    <w:rsid w:val="00716951"/>
    <w:rsid w:val="007654B3"/>
    <w:rsid w:val="00771CBC"/>
    <w:rsid w:val="007751F1"/>
    <w:rsid w:val="007914BC"/>
    <w:rsid w:val="00796B18"/>
    <w:rsid w:val="007B10E6"/>
    <w:rsid w:val="007E434C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A426C"/>
    <w:rsid w:val="009B54D0"/>
    <w:rsid w:val="009F6CC8"/>
    <w:rsid w:val="00A52BF2"/>
    <w:rsid w:val="00A76FCE"/>
    <w:rsid w:val="00AB15ED"/>
    <w:rsid w:val="00AB72E2"/>
    <w:rsid w:val="00AC6347"/>
    <w:rsid w:val="00AF2F9F"/>
    <w:rsid w:val="00B01ED9"/>
    <w:rsid w:val="00B01F5C"/>
    <w:rsid w:val="00B401AC"/>
    <w:rsid w:val="00B40F7A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CC124B"/>
    <w:rsid w:val="00D00DBF"/>
    <w:rsid w:val="00D16471"/>
    <w:rsid w:val="00D3673D"/>
    <w:rsid w:val="00D9580C"/>
    <w:rsid w:val="00D97F85"/>
    <w:rsid w:val="00DA4374"/>
    <w:rsid w:val="00DB4B72"/>
    <w:rsid w:val="00DC4397"/>
    <w:rsid w:val="00DC625A"/>
    <w:rsid w:val="00DC6305"/>
    <w:rsid w:val="00E1313A"/>
    <w:rsid w:val="00E25263"/>
    <w:rsid w:val="00E43C02"/>
    <w:rsid w:val="00E52E31"/>
    <w:rsid w:val="00E711CA"/>
    <w:rsid w:val="00EC6CEF"/>
    <w:rsid w:val="00ED5167"/>
    <w:rsid w:val="00EF1EBA"/>
    <w:rsid w:val="00EF44D6"/>
    <w:rsid w:val="00F22628"/>
    <w:rsid w:val="00F24C7D"/>
    <w:rsid w:val="00F41348"/>
    <w:rsid w:val="00F65475"/>
    <w:rsid w:val="00F844B8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107</cp:revision>
  <cp:lastPrinted>2020-03-03T11:32:00Z</cp:lastPrinted>
  <dcterms:created xsi:type="dcterms:W3CDTF">2017-01-31T06:31:00Z</dcterms:created>
  <dcterms:modified xsi:type="dcterms:W3CDTF">2020-03-10T10:41:00Z</dcterms:modified>
</cp:coreProperties>
</file>