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5A65F5" w:rsidRDefault="00DA4374" w:rsidP="005A65F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D5B76">
        <w:rPr>
          <w:b/>
        </w:rPr>
        <w:t>4</w:t>
      </w:r>
      <w:r w:rsidR="008E2D7D">
        <w:rPr>
          <w:b/>
        </w:rPr>
        <w:t>3</w:t>
      </w:r>
      <w:r w:rsidRPr="00340B95">
        <w:rPr>
          <w:b/>
        </w:rPr>
        <w:t xml:space="preserve"> микрорайона № </w:t>
      </w:r>
      <w:r w:rsidR="008D5B76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</w:t>
      </w:r>
      <w:r w:rsidR="000543F8">
        <w:rPr>
          <w:b/>
        </w:rPr>
        <w:t xml:space="preserve"> июня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1555CB" w:rsidRDefault="001555CB" w:rsidP="000543F8">
      <w:pPr>
        <w:jc w:val="both"/>
      </w:pPr>
    </w:p>
    <w:p w:rsidR="000543F8" w:rsidRPr="00340B95" w:rsidRDefault="000543F8" w:rsidP="000543F8">
      <w:pPr>
        <w:jc w:val="both"/>
      </w:pPr>
      <w:r w:rsidRPr="00340B95">
        <w:t xml:space="preserve">По услуге «Содержание» начислено </w:t>
      </w:r>
      <w:r w:rsidR="008D5B76">
        <w:rPr>
          <w:b/>
          <w:u w:val="single"/>
        </w:rPr>
        <w:t>180 858,82</w:t>
      </w:r>
      <w:r w:rsidRPr="00340B95">
        <w:t xml:space="preserve"> руб. (тариф</w:t>
      </w:r>
      <w:r>
        <w:t xml:space="preserve"> с 01.01. по 30.04.2018 -</w:t>
      </w:r>
      <w:r w:rsidRPr="00340B95">
        <w:t xml:space="preserve"> 32,45 руб. </w:t>
      </w:r>
      <w:r>
        <w:t xml:space="preserve">и </w:t>
      </w:r>
      <w:r w:rsidRPr="00340B95">
        <w:t>тариф</w:t>
      </w:r>
      <w:r>
        <w:t xml:space="preserve"> с 01.05. по 30.06.2018 – 35,70</w:t>
      </w:r>
      <w:r w:rsidRPr="00340B95">
        <w:t xml:space="preserve"> руб</w:t>
      </w:r>
      <w:r>
        <w:t>.</w:t>
      </w:r>
      <w:r w:rsidRPr="00340B95">
        <w:t xml:space="preserve"> за 1м2 общей площади квартиры), в том числе:</w:t>
      </w:r>
    </w:p>
    <w:p w:rsidR="000543F8" w:rsidRPr="00340B95" w:rsidRDefault="000543F8" w:rsidP="000543F8">
      <w:pPr>
        <w:jc w:val="both"/>
      </w:pPr>
      <w:r w:rsidRPr="00340B95">
        <w:t xml:space="preserve">- техническое обслуживание общего имущества </w:t>
      </w:r>
      <w:r w:rsidR="008D5B76">
        <w:rPr>
          <w:b/>
          <w:u w:val="single"/>
        </w:rPr>
        <w:t>133 253,06</w:t>
      </w:r>
      <w:r w:rsidRPr="00340B95">
        <w:t xml:space="preserve"> руб. (тариф </w:t>
      </w:r>
      <w:r>
        <w:t xml:space="preserve">с 01.01. по 30.04.2018 - </w:t>
      </w:r>
      <w:r w:rsidRPr="00340B95">
        <w:t>22,58 руб.</w:t>
      </w:r>
      <w:r w:rsidRPr="00F24C7D">
        <w:t xml:space="preserve"> </w:t>
      </w:r>
      <w:r>
        <w:t xml:space="preserve">и </w:t>
      </w:r>
      <w:r w:rsidRPr="00340B95">
        <w:t>тариф</w:t>
      </w:r>
      <w:r>
        <w:t xml:space="preserve"> с 01.05. по 30.06.2018 –24,53 руб.</w:t>
      </w:r>
      <w:r w:rsidRPr="00340B95">
        <w:t xml:space="preserve"> за 1м2, с учетом вывоза и утилизации ТБО);</w:t>
      </w:r>
    </w:p>
    <w:p w:rsidR="002C324E" w:rsidRPr="005A65F5" w:rsidRDefault="000543F8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D5B76">
        <w:rPr>
          <w:b/>
          <w:u w:val="single"/>
        </w:rPr>
        <w:t>47 605,76</w:t>
      </w:r>
      <w:r>
        <w:rPr>
          <w:b/>
          <w:u w:val="single"/>
        </w:rPr>
        <w:t xml:space="preserve"> </w:t>
      </w:r>
      <w:r w:rsidRPr="00340B95">
        <w:t xml:space="preserve"> руб. (тариф </w:t>
      </w:r>
      <w:r>
        <w:t>с 01.01 по 30.04.2018 – 8,44</w:t>
      </w:r>
      <w:r w:rsidRPr="00340B95">
        <w:t xml:space="preserve"> руб.</w:t>
      </w:r>
      <w:r>
        <w:t xml:space="preserve"> и с 01.05. по 30.06.2018 – 9,60</w:t>
      </w:r>
      <w:r w:rsidRPr="00340B95">
        <w:t xml:space="preserve"> за 1м2), в том числе Управление жилищным фондом  </w:t>
      </w:r>
      <w:r w:rsidR="008D5B76">
        <w:rPr>
          <w:b/>
          <w:u w:val="single"/>
        </w:rPr>
        <w:t>7 964,26</w:t>
      </w:r>
      <w:r>
        <w:rPr>
          <w:b/>
          <w:u w:val="single"/>
        </w:rPr>
        <w:t xml:space="preserve"> </w:t>
      </w:r>
      <w:r w:rsidRPr="00340B95">
        <w:t xml:space="preserve"> руб. (тариф </w:t>
      </w:r>
      <w:r>
        <w:t>с 01.01 по 30.04.2018 – 1,43</w:t>
      </w:r>
      <w:r w:rsidRPr="00340B95">
        <w:t xml:space="preserve"> руб.</w:t>
      </w:r>
      <w:r>
        <w:t xml:space="preserve"> и </w:t>
      </w:r>
      <w:proofErr w:type="gramStart"/>
      <w:r>
        <w:t>с</w:t>
      </w:r>
      <w:proofErr w:type="gramEnd"/>
      <w:r>
        <w:t xml:space="preserve"> 01.05. по 30.06.2018 – 1,57</w:t>
      </w:r>
      <w:r w:rsidRPr="00340B95">
        <w:t xml:space="preserve">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firstLine="612"/>
            </w:pPr>
            <w:r>
              <w:t>39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5CB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0543F8" w:rsidRPr="005A65F5" w:rsidRDefault="00B6310B" w:rsidP="005A65F5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53" w:type="dxa"/>
        <w:tblInd w:w="93" w:type="dxa"/>
        <w:tblLook w:val="04A0"/>
      </w:tblPr>
      <w:tblGrid>
        <w:gridCol w:w="4693"/>
        <w:gridCol w:w="1340"/>
        <w:gridCol w:w="1200"/>
        <w:gridCol w:w="1020"/>
        <w:gridCol w:w="1180"/>
        <w:gridCol w:w="1420"/>
      </w:tblGrid>
      <w:tr w:rsidR="008D5B76" w:rsidRPr="008D5B76" w:rsidTr="008D5B76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  <w:sz w:val="20"/>
                <w:szCs w:val="20"/>
              </w:rPr>
            </w:pPr>
            <w:r w:rsidRPr="008D5B7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  <w:sz w:val="20"/>
                <w:szCs w:val="20"/>
              </w:rPr>
            </w:pPr>
            <w:r w:rsidRPr="008D5B7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5B7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D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5B7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D5B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  <w:sz w:val="20"/>
                <w:szCs w:val="20"/>
              </w:rPr>
            </w:pPr>
            <w:r w:rsidRPr="008D5B7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  <w:sz w:val="20"/>
                <w:szCs w:val="20"/>
              </w:rPr>
            </w:pPr>
            <w:r w:rsidRPr="008D5B76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  <w:sz w:val="20"/>
                <w:szCs w:val="20"/>
              </w:rPr>
            </w:pPr>
            <w:r w:rsidRPr="008D5B7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 xml:space="preserve">смена ламп </w:t>
            </w:r>
            <w:proofErr w:type="spellStart"/>
            <w:r w:rsidRPr="008D5B76">
              <w:rPr>
                <w:color w:val="000000"/>
              </w:rPr>
              <w:t>накаливания</w:t>
            </w:r>
            <w:proofErr w:type="gramStart"/>
            <w:r w:rsidRPr="008D5B76">
              <w:rPr>
                <w:color w:val="000000"/>
              </w:rPr>
              <w:t>,п</w:t>
            </w:r>
            <w:proofErr w:type="gramEnd"/>
            <w:r w:rsidRPr="008D5B76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5B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6/1.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январь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 xml:space="preserve">ремонт сетей </w:t>
            </w:r>
            <w:proofErr w:type="spellStart"/>
            <w:r w:rsidRPr="008D5B76">
              <w:rPr>
                <w:color w:val="000000"/>
              </w:rPr>
              <w:t>ТВС-труба</w:t>
            </w:r>
            <w:proofErr w:type="spellEnd"/>
            <w:r w:rsidRPr="008D5B76">
              <w:rPr>
                <w:color w:val="000000"/>
              </w:rPr>
              <w:t xml:space="preserve"> ПП с </w:t>
            </w:r>
            <w:proofErr w:type="spellStart"/>
            <w:r w:rsidRPr="008D5B76">
              <w:rPr>
                <w:color w:val="000000"/>
              </w:rPr>
              <w:t>ф</w:t>
            </w:r>
            <w:proofErr w:type="spellEnd"/>
            <w:r w:rsidRPr="008D5B76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февраль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 xml:space="preserve">ремонт сетей </w:t>
            </w:r>
            <w:proofErr w:type="spellStart"/>
            <w:r w:rsidRPr="008D5B76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5B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апрель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5B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апрель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 xml:space="preserve">ремонт сетей </w:t>
            </w:r>
            <w:proofErr w:type="spellStart"/>
            <w:r w:rsidRPr="008D5B76">
              <w:rPr>
                <w:color w:val="000000"/>
              </w:rPr>
              <w:t>ТВС-труба</w:t>
            </w:r>
            <w:proofErr w:type="spellEnd"/>
            <w:r w:rsidRPr="008D5B76">
              <w:rPr>
                <w:color w:val="000000"/>
              </w:rPr>
              <w:t xml:space="preserve"> ПП с </w:t>
            </w:r>
            <w:proofErr w:type="spellStart"/>
            <w:r w:rsidRPr="008D5B76">
              <w:rPr>
                <w:color w:val="000000"/>
              </w:rPr>
              <w:t>ф</w:t>
            </w:r>
            <w:proofErr w:type="spellEnd"/>
            <w:r w:rsidRPr="008D5B76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918,00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май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 xml:space="preserve">ремонт сетей </w:t>
            </w:r>
            <w:proofErr w:type="spellStart"/>
            <w:r w:rsidRPr="008D5B76">
              <w:rPr>
                <w:color w:val="000000"/>
              </w:rPr>
              <w:t>ТВС-кран</w:t>
            </w:r>
            <w:proofErr w:type="spellEnd"/>
            <w:r w:rsidRPr="008D5B76">
              <w:rPr>
                <w:color w:val="000000"/>
              </w:rPr>
              <w:t xml:space="preserve"> </w:t>
            </w:r>
            <w:proofErr w:type="spellStart"/>
            <w:r w:rsidRPr="008D5B76">
              <w:rPr>
                <w:color w:val="000000"/>
              </w:rPr>
              <w:t>шар</w:t>
            </w:r>
            <w:proofErr w:type="gramStart"/>
            <w:r w:rsidRPr="008D5B76">
              <w:rPr>
                <w:color w:val="000000"/>
              </w:rPr>
              <w:t>,с</w:t>
            </w:r>
            <w:proofErr w:type="gramEnd"/>
            <w:r w:rsidRPr="008D5B76">
              <w:rPr>
                <w:color w:val="000000"/>
              </w:rPr>
              <w:t>гон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5B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473,00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май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5B7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июнь</w:t>
            </w:r>
          </w:p>
        </w:tc>
      </w:tr>
      <w:tr w:rsidR="008D5B76" w:rsidRPr="008D5B76" w:rsidTr="008D5B7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</w:rPr>
              <w:t xml:space="preserve">ремонт сетей </w:t>
            </w:r>
            <w:proofErr w:type="spellStart"/>
            <w:r w:rsidRPr="008D5B76">
              <w:rPr>
                <w:color w:val="000000"/>
              </w:rPr>
              <w:t>ТВС-труба</w:t>
            </w:r>
            <w:proofErr w:type="spellEnd"/>
            <w:r w:rsidRPr="008D5B76">
              <w:rPr>
                <w:color w:val="000000"/>
              </w:rPr>
              <w:t xml:space="preserve"> ПП с </w:t>
            </w:r>
            <w:proofErr w:type="spellStart"/>
            <w:r w:rsidRPr="008D5B76">
              <w:rPr>
                <w:color w:val="000000"/>
              </w:rPr>
              <w:t>ф</w:t>
            </w:r>
            <w:proofErr w:type="spellEnd"/>
            <w:r w:rsidRPr="008D5B76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4749,00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</w:rPr>
              <w:t>июнь</w:t>
            </w:r>
          </w:p>
        </w:tc>
      </w:tr>
      <w:tr w:rsidR="008D5B76" w:rsidRPr="008D5B76" w:rsidTr="008D5B7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B76" w:rsidRPr="008D5B76" w:rsidRDefault="008D5B76" w:rsidP="008D5B76">
            <w:pPr>
              <w:rPr>
                <w:color w:val="000000"/>
              </w:rPr>
            </w:pPr>
            <w:r w:rsidRPr="008D5B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b/>
                <w:bCs/>
                <w:color w:val="000000"/>
              </w:rPr>
            </w:pPr>
            <w:r w:rsidRPr="008D5B7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b/>
                <w:bCs/>
                <w:color w:val="000000"/>
              </w:rPr>
            </w:pPr>
            <w:r w:rsidRPr="008D5B76">
              <w:rPr>
                <w:b/>
                <w:bCs/>
                <w:color w:val="000000"/>
                <w:sz w:val="22"/>
                <w:szCs w:val="22"/>
              </w:rPr>
              <w:t>7 301,00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76" w:rsidRPr="008D5B76" w:rsidRDefault="008D5B76" w:rsidP="008D5B76">
            <w:pPr>
              <w:jc w:val="center"/>
              <w:rPr>
                <w:color w:val="000000"/>
              </w:rPr>
            </w:pPr>
            <w:r w:rsidRPr="008D5B7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5B76" w:rsidRDefault="008D5B76" w:rsidP="002C324E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8D5B76">
        <w:rPr>
          <w:b/>
          <w:i/>
        </w:rPr>
        <w:t xml:space="preserve">Остаток </w:t>
      </w:r>
      <w:r w:rsidR="00B57FA7" w:rsidRPr="008D3890">
        <w:rPr>
          <w:b/>
          <w:i/>
        </w:rPr>
        <w:t xml:space="preserve">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8D5B76" w:rsidRPr="008D5B76">
        <w:rPr>
          <w:b/>
        </w:rPr>
        <w:t>86 365,89</w:t>
      </w:r>
      <w:r w:rsidR="008D5B76">
        <w:rPr>
          <w:sz w:val="20"/>
          <w:szCs w:val="20"/>
        </w:rPr>
        <w:t xml:space="preserve"> </w:t>
      </w:r>
      <w:r w:rsidR="00852BB2" w:rsidRPr="000543F8">
        <w:rPr>
          <w:b/>
        </w:rPr>
        <w:t>руб</w:t>
      </w:r>
      <w:r w:rsidR="00B57FA7" w:rsidRPr="000543F8">
        <w:rPr>
          <w:b/>
          <w:i/>
        </w:rPr>
        <w:t>.</w:t>
      </w:r>
    </w:p>
    <w:p w:rsidR="008D5B76" w:rsidRDefault="008D5B76" w:rsidP="005A65F5">
      <w:pPr>
        <w:rPr>
          <w:b/>
          <w:u w:val="single"/>
        </w:rPr>
      </w:pPr>
    </w:p>
    <w:p w:rsidR="002B78EB" w:rsidRPr="005A65F5" w:rsidRDefault="00EA705E" w:rsidP="005A65F5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</w:t>
      </w:r>
      <w:r w:rsidR="008D5B76">
        <w:rPr>
          <w:b/>
          <w:u w:val="single"/>
        </w:rPr>
        <w:t xml:space="preserve">    </w:t>
      </w:r>
      <w:r w:rsidR="00B57FA7" w:rsidRPr="002C324E">
        <w:rPr>
          <w:b/>
          <w:u w:val="single"/>
        </w:rPr>
        <w:t xml:space="preserve"> </w:t>
      </w:r>
      <w:r w:rsidR="00675809">
        <w:rPr>
          <w:b/>
          <w:u w:val="single"/>
        </w:rPr>
        <w:t>-</w:t>
      </w:r>
      <w:r w:rsidR="001555CB">
        <w:rPr>
          <w:b/>
          <w:u w:val="single"/>
        </w:rPr>
        <w:t xml:space="preserve"> 130 378,88</w:t>
      </w:r>
      <w:r w:rsidR="000543F8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8D5B76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C42A2B" w:rsidRDefault="00C42A2B" w:rsidP="00716951">
      <w:pPr>
        <w:jc w:val="both"/>
        <w:rPr>
          <w:sz w:val="22"/>
          <w:szCs w:val="22"/>
        </w:rPr>
      </w:pPr>
    </w:p>
    <w:p w:rsidR="00C42A2B" w:rsidRDefault="00C42A2B" w:rsidP="00716951">
      <w:pPr>
        <w:jc w:val="both"/>
        <w:rPr>
          <w:sz w:val="22"/>
          <w:szCs w:val="22"/>
        </w:rPr>
      </w:pPr>
    </w:p>
    <w:p w:rsidR="00C42A2B" w:rsidRPr="00340B95" w:rsidRDefault="00C42A2B" w:rsidP="00C42A2B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C42A2B" w:rsidRPr="00340B95" w:rsidRDefault="00C42A2B" w:rsidP="00C42A2B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C42A2B" w:rsidRPr="00340B95" w:rsidRDefault="00C42A2B" w:rsidP="00C42A2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43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июля по 31 декабря за 2018</w:t>
      </w:r>
      <w:r w:rsidRPr="00340B95">
        <w:rPr>
          <w:b/>
        </w:rPr>
        <w:t xml:space="preserve"> год</w:t>
      </w:r>
    </w:p>
    <w:p w:rsidR="00C42A2B" w:rsidRDefault="00C42A2B" w:rsidP="00C42A2B">
      <w:pPr>
        <w:jc w:val="both"/>
      </w:pPr>
    </w:p>
    <w:p w:rsidR="00C42A2B" w:rsidRPr="00340B95" w:rsidRDefault="00C42A2B" w:rsidP="00C42A2B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175 015,99</w:t>
      </w:r>
      <w:r w:rsidRPr="00340B95">
        <w:t>руб. (тариф</w:t>
      </w:r>
      <w:r>
        <w:t xml:space="preserve"> с 01.07. по 31.12.2018 -</w:t>
      </w:r>
      <w:r w:rsidRPr="00340B95">
        <w:t xml:space="preserve"> 32,45 руб. за 1м2 общей площади квартиры), в том числе:</w:t>
      </w:r>
    </w:p>
    <w:p w:rsidR="00C42A2B" w:rsidRPr="00340B95" w:rsidRDefault="00C42A2B" w:rsidP="00C42A2B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122 914,15</w:t>
      </w:r>
      <w:r w:rsidRPr="00340B95">
        <w:t xml:space="preserve"> руб. (тариф</w:t>
      </w:r>
      <w:r>
        <w:t xml:space="preserve"> с 01.07. по 31.12.2018 -22,58</w:t>
      </w:r>
      <w:r w:rsidRPr="00340B95">
        <w:t xml:space="preserve"> за 1м2, с учетом вывоза и утилизации ТБО);</w:t>
      </w:r>
    </w:p>
    <w:p w:rsidR="00C42A2B" w:rsidRDefault="00C42A2B" w:rsidP="00C42A2B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52 101,84</w:t>
      </w:r>
      <w:r>
        <w:t xml:space="preserve">  руб.</w:t>
      </w:r>
      <w:r w:rsidRPr="00340B95">
        <w:t xml:space="preserve"> (тариф</w:t>
      </w:r>
      <w:r>
        <w:t xml:space="preserve"> с 01.07.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C42A2B" w:rsidRPr="00340B95" w:rsidRDefault="00C42A2B" w:rsidP="00C42A2B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C42A2B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/>
        </w:tc>
      </w:tr>
      <w:tr w:rsidR="00C42A2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firstLine="612"/>
            </w:pPr>
            <w:r>
              <w:t>39</w:t>
            </w:r>
            <w:r w:rsidRPr="00340B95">
              <w:t xml:space="preserve"> шт. </w:t>
            </w:r>
          </w:p>
        </w:tc>
      </w:tr>
      <w:tr w:rsidR="00C42A2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 xml:space="preserve">                      </w:t>
            </w:r>
          </w:p>
        </w:tc>
      </w:tr>
      <w:tr w:rsidR="00C42A2B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  <w:r>
              <w:t>13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C42A2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A2B" w:rsidRPr="00340B95" w:rsidRDefault="00C42A2B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ind w:left="612"/>
            </w:pPr>
          </w:p>
        </w:tc>
      </w:tr>
      <w:tr w:rsidR="00C42A2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A2B" w:rsidRPr="00340B95" w:rsidRDefault="00C42A2B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  <w:rPr>
                <w:highlight w:val="yellow"/>
              </w:rPr>
            </w:pPr>
          </w:p>
        </w:tc>
      </w:tr>
      <w:tr w:rsidR="00C42A2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A2B" w:rsidRPr="00340B95" w:rsidRDefault="00C42A2B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  <w:tr w:rsidR="00C42A2B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  <w:tr w:rsidR="00C42A2B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  <w:tr w:rsidR="00C42A2B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  <w:tr w:rsidR="00C42A2B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  <w:tr w:rsidR="00C42A2B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  <w:tr w:rsidR="00C42A2B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B" w:rsidRPr="00340B95" w:rsidRDefault="00C42A2B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A2B" w:rsidRPr="00340B95" w:rsidRDefault="00C42A2B" w:rsidP="003D6AB2">
            <w:pPr>
              <w:pStyle w:val="a4"/>
            </w:pPr>
          </w:p>
        </w:tc>
      </w:tr>
    </w:tbl>
    <w:p w:rsidR="00C42A2B" w:rsidRDefault="00C42A2B" w:rsidP="00C42A2B">
      <w:pPr>
        <w:tabs>
          <w:tab w:val="left" w:pos="5730"/>
        </w:tabs>
        <w:jc w:val="center"/>
        <w:rPr>
          <w:bCs/>
        </w:rPr>
      </w:pPr>
    </w:p>
    <w:p w:rsidR="00C42A2B" w:rsidRPr="00771CBC" w:rsidRDefault="00C42A2B" w:rsidP="00C42A2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C42A2B" w:rsidRPr="00340B95" w:rsidRDefault="00C42A2B" w:rsidP="00C42A2B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480" w:type="dxa"/>
        <w:tblInd w:w="93" w:type="dxa"/>
        <w:tblLook w:val="04A0"/>
      </w:tblPr>
      <w:tblGrid>
        <w:gridCol w:w="4320"/>
        <w:gridCol w:w="1340"/>
        <w:gridCol w:w="1200"/>
        <w:gridCol w:w="1020"/>
        <w:gridCol w:w="1180"/>
        <w:gridCol w:w="1420"/>
      </w:tblGrid>
      <w:tr w:rsidR="00C42A2B" w:rsidRPr="004E5888" w:rsidTr="003D6AB2">
        <w:trPr>
          <w:trHeight w:val="7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E588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E588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588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E58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88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E588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E588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E5888">
              <w:rPr>
                <w:color w:val="000000"/>
                <w:sz w:val="20"/>
                <w:szCs w:val="20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E588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 xml:space="preserve">ремонт сетей </w:t>
            </w:r>
            <w:proofErr w:type="spellStart"/>
            <w:r w:rsidRPr="004E5888">
              <w:rPr>
                <w:color w:val="000000"/>
              </w:rPr>
              <w:t>ТВС-труба</w:t>
            </w:r>
            <w:proofErr w:type="spellEnd"/>
            <w:r w:rsidRPr="004E5888">
              <w:rPr>
                <w:color w:val="000000"/>
              </w:rPr>
              <w:t xml:space="preserve"> ПП с </w:t>
            </w:r>
            <w:proofErr w:type="spellStart"/>
            <w:r w:rsidRPr="004E5888">
              <w:rPr>
                <w:color w:val="000000"/>
              </w:rPr>
              <w:t>ф</w:t>
            </w:r>
            <w:proofErr w:type="spellEnd"/>
            <w:r w:rsidRPr="004E5888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2163,00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июль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 xml:space="preserve">ремонт сетей </w:t>
            </w:r>
            <w:proofErr w:type="spellStart"/>
            <w:r w:rsidRPr="004E5888">
              <w:rPr>
                <w:color w:val="000000"/>
              </w:rPr>
              <w:t>ТВС-сварка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кв.№14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стык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1782,00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июль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58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август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 xml:space="preserve">смена ламп </w:t>
            </w:r>
            <w:proofErr w:type="spellStart"/>
            <w:r w:rsidRPr="004E5888">
              <w:rPr>
                <w:color w:val="000000"/>
              </w:rPr>
              <w:t>накаливания</w:t>
            </w:r>
            <w:proofErr w:type="gramStart"/>
            <w:r w:rsidRPr="004E5888">
              <w:rPr>
                <w:color w:val="000000"/>
              </w:rPr>
              <w:t>,п</w:t>
            </w:r>
            <w:proofErr w:type="gramEnd"/>
            <w:r w:rsidRPr="004E588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58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3/1.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сентябрь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 xml:space="preserve">ремонт сетей </w:t>
            </w:r>
            <w:proofErr w:type="spellStart"/>
            <w:r w:rsidRPr="004E5888">
              <w:rPr>
                <w:color w:val="000000"/>
              </w:rPr>
              <w:t>ТВС-труба</w:t>
            </w:r>
            <w:proofErr w:type="spellEnd"/>
            <w:r w:rsidRPr="004E5888">
              <w:rPr>
                <w:color w:val="000000"/>
              </w:rPr>
              <w:t xml:space="preserve"> МП с </w:t>
            </w:r>
            <w:proofErr w:type="spellStart"/>
            <w:r w:rsidRPr="004E5888">
              <w:rPr>
                <w:color w:val="000000"/>
              </w:rPr>
              <w:t>ф</w:t>
            </w:r>
            <w:proofErr w:type="spellEnd"/>
            <w:r w:rsidRPr="004E5888">
              <w:rPr>
                <w:color w:val="000000"/>
              </w:rPr>
              <w:t>/ч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сентябрь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 xml:space="preserve">ремонт (МОП) </w:t>
            </w:r>
            <w:proofErr w:type="spellStart"/>
            <w:r w:rsidRPr="004E5888">
              <w:rPr>
                <w:color w:val="000000"/>
              </w:rPr>
              <w:t>пол-фанера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м</w:t>
            </w:r>
            <w:proofErr w:type="gramStart"/>
            <w:r w:rsidRPr="004E5888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4079,00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сентябрь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 xml:space="preserve">смена ламп </w:t>
            </w:r>
            <w:proofErr w:type="spellStart"/>
            <w:r w:rsidRPr="004E5888">
              <w:rPr>
                <w:color w:val="000000"/>
              </w:rPr>
              <w:t>накаливания</w:t>
            </w:r>
            <w:proofErr w:type="gramStart"/>
            <w:r w:rsidRPr="004E5888">
              <w:rPr>
                <w:color w:val="000000"/>
              </w:rPr>
              <w:t>,п</w:t>
            </w:r>
            <w:proofErr w:type="gramEnd"/>
            <w:r w:rsidRPr="004E5888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58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7/1.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октябрь</w:t>
            </w:r>
          </w:p>
        </w:tc>
      </w:tr>
      <w:tr w:rsidR="00C42A2B" w:rsidRPr="004E5888" w:rsidTr="003D6AB2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</w:rPr>
              <w:t>смена ламп накаливания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E588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</w:rPr>
              <w:t>декабрь</w:t>
            </w:r>
          </w:p>
        </w:tc>
      </w:tr>
      <w:tr w:rsidR="00C42A2B" w:rsidRPr="004E5888" w:rsidTr="003D6AB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A2B" w:rsidRPr="004E5888" w:rsidRDefault="00C42A2B" w:rsidP="003D6AB2">
            <w:pPr>
              <w:rPr>
                <w:color w:val="000000"/>
              </w:rPr>
            </w:pPr>
            <w:r w:rsidRPr="004E58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b/>
                <w:bCs/>
                <w:color w:val="000000"/>
              </w:rPr>
            </w:pPr>
            <w:r w:rsidRPr="004E588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b/>
                <w:bCs/>
                <w:color w:val="000000"/>
              </w:rPr>
            </w:pPr>
            <w:r w:rsidRPr="004E5888">
              <w:rPr>
                <w:b/>
                <w:bCs/>
                <w:color w:val="000000"/>
                <w:sz w:val="22"/>
                <w:szCs w:val="22"/>
              </w:rPr>
              <w:t>9 390,00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B" w:rsidRPr="004E5888" w:rsidRDefault="00C42A2B" w:rsidP="003D6AB2">
            <w:pPr>
              <w:jc w:val="center"/>
              <w:rPr>
                <w:color w:val="000000"/>
              </w:rPr>
            </w:pPr>
            <w:r w:rsidRPr="004E588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2A2B" w:rsidRPr="00340B95" w:rsidRDefault="00C42A2B" w:rsidP="00C42A2B">
      <w:pPr>
        <w:rPr>
          <w:b/>
          <w:i/>
        </w:rPr>
      </w:pPr>
    </w:p>
    <w:p w:rsidR="00C42A2B" w:rsidRDefault="00C42A2B" w:rsidP="00C42A2B">
      <w:pPr>
        <w:rPr>
          <w:b/>
          <w:i/>
        </w:rPr>
      </w:pPr>
      <w:r w:rsidRPr="008D3890">
        <w:rPr>
          <w:b/>
          <w:i/>
        </w:rPr>
        <w:t xml:space="preserve"> </w:t>
      </w:r>
      <w:r>
        <w:rPr>
          <w:b/>
          <w:i/>
        </w:rPr>
        <w:t xml:space="preserve">Остаток  </w:t>
      </w:r>
      <w:r w:rsidRPr="008D3890">
        <w:rPr>
          <w:b/>
          <w:i/>
        </w:rPr>
        <w:t xml:space="preserve">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</w:t>
      </w:r>
      <w:r w:rsidRPr="004E5888">
        <w:rPr>
          <w:b/>
        </w:rPr>
        <w:t>129 077,73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C42A2B" w:rsidRDefault="00C42A2B" w:rsidP="00C42A2B">
      <w:pPr>
        <w:rPr>
          <w:b/>
          <w:u w:val="single"/>
        </w:rPr>
      </w:pPr>
    </w:p>
    <w:p w:rsidR="00C42A2B" w:rsidRPr="002D4093" w:rsidRDefault="00C42A2B" w:rsidP="00C42A2B">
      <w:pPr>
        <w:rPr>
          <w:b/>
          <w:i/>
        </w:rPr>
      </w:pPr>
      <w:r w:rsidRPr="002D4093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</w:t>
      </w:r>
      <w:r w:rsidRPr="002D4093">
        <w:rPr>
          <w:b/>
          <w:u w:val="single"/>
        </w:rPr>
        <w:t xml:space="preserve"> </w:t>
      </w:r>
      <w:r>
        <w:rPr>
          <w:b/>
          <w:u w:val="single"/>
        </w:rPr>
        <w:t xml:space="preserve">- 130 378,88 </w:t>
      </w:r>
      <w:r w:rsidRPr="002C324E">
        <w:rPr>
          <w:b/>
          <w:sz w:val="28"/>
          <w:szCs w:val="28"/>
          <w:u w:val="single"/>
        </w:rPr>
        <w:t xml:space="preserve"> руб.</w:t>
      </w:r>
    </w:p>
    <w:p w:rsidR="00C42A2B" w:rsidRPr="00771CBC" w:rsidRDefault="00C42A2B" w:rsidP="00C42A2B">
      <w:pPr>
        <w:ind w:firstLine="708"/>
        <w:jc w:val="both"/>
        <w:rPr>
          <w:b/>
          <w:sz w:val="28"/>
          <w:szCs w:val="28"/>
          <w:u w:val="single"/>
        </w:rPr>
      </w:pPr>
    </w:p>
    <w:p w:rsidR="00C42A2B" w:rsidRPr="00340B95" w:rsidRDefault="00C42A2B" w:rsidP="00C42A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C42A2B" w:rsidRPr="00804F23" w:rsidRDefault="00C42A2B" w:rsidP="00C42A2B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C42A2B" w:rsidRPr="00804F23" w:rsidRDefault="00C42A2B" w:rsidP="00C42A2B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C42A2B" w:rsidRPr="00804F23" w:rsidRDefault="00C42A2B" w:rsidP="00C42A2B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C42A2B" w:rsidRPr="005A65F5" w:rsidRDefault="00C42A2B" w:rsidP="00716951">
      <w:pPr>
        <w:jc w:val="both"/>
        <w:rPr>
          <w:bCs/>
          <w:sz w:val="22"/>
          <w:szCs w:val="22"/>
          <w:u w:val="single"/>
        </w:rPr>
      </w:pPr>
    </w:p>
    <w:sectPr w:rsidR="00C42A2B" w:rsidRPr="005A65F5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43F8"/>
    <w:rsid w:val="000844BB"/>
    <w:rsid w:val="00086EE4"/>
    <w:rsid w:val="000B5259"/>
    <w:rsid w:val="000D10C3"/>
    <w:rsid w:val="001150F3"/>
    <w:rsid w:val="00133FC1"/>
    <w:rsid w:val="00136A47"/>
    <w:rsid w:val="001555CB"/>
    <w:rsid w:val="00201B6F"/>
    <w:rsid w:val="002666A2"/>
    <w:rsid w:val="002B78EB"/>
    <w:rsid w:val="002C324E"/>
    <w:rsid w:val="00325600"/>
    <w:rsid w:val="00340B95"/>
    <w:rsid w:val="00391ED5"/>
    <w:rsid w:val="003C307E"/>
    <w:rsid w:val="003C353A"/>
    <w:rsid w:val="003E0E9F"/>
    <w:rsid w:val="004C1103"/>
    <w:rsid w:val="004E0F33"/>
    <w:rsid w:val="005A65F5"/>
    <w:rsid w:val="005D3FC7"/>
    <w:rsid w:val="005D7467"/>
    <w:rsid w:val="005F79BE"/>
    <w:rsid w:val="006369D7"/>
    <w:rsid w:val="00637AD2"/>
    <w:rsid w:val="006400C8"/>
    <w:rsid w:val="00655CEA"/>
    <w:rsid w:val="00675809"/>
    <w:rsid w:val="0070124C"/>
    <w:rsid w:val="00716951"/>
    <w:rsid w:val="00771CBC"/>
    <w:rsid w:val="00804F23"/>
    <w:rsid w:val="00850A13"/>
    <w:rsid w:val="008512D5"/>
    <w:rsid w:val="00852BB2"/>
    <w:rsid w:val="00884A8C"/>
    <w:rsid w:val="0089152E"/>
    <w:rsid w:val="008C3B80"/>
    <w:rsid w:val="008C7642"/>
    <w:rsid w:val="008D3890"/>
    <w:rsid w:val="008D5B76"/>
    <w:rsid w:val="008E2D7D"/>
    <w:rsid w:val="00910F51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42A2B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47</cp:revision>
  <cp:lastPrinted>2018-01-16T10:50:00Z</cp:lastPrinted>
  <dcterms:created xsi:type="dcterms:W3CDTF">2017-01-31T06:31:00Z</dcterms:created>
  <dcterms:modified xsi:type="dcterms:W3CDTF">2019-03-28T04:55:00Z</dcterms:modified>
</cp:coreProperties>
</file>