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30237B">
        <w:rPr>
          <w:b/>
        </w:rPr>
        <w:t>23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0237B" w:rsidP="00561A02">
            <w:pPr>
              <w:jc w:val="center"/>
            </w:pPr>
            <w:r>
              <w:t>395 811,83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30237B" w:rsidP="00DA4374">
            <w:pPr>
              <w:jc w:val="center"/>
            </w:pPr>
            <w:r>
              <w:t>285 451,61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0237B" w:rsidP="00DA4374">
            <w:pPr>
              <w:jc w:val="center"/>
            </w:pPr>
            <w:r>
              <w:t>110 360,22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0237B" w:rsidP="00DA4374">
            <w:pPr>
              <w:jc w:val="center"/>
            </w:pPr>
            <w:r>
              <w:t>21 469,38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0237B" w:rsidP="00FE3A73">
            <w:pPr>
              <w:jc w:val="center"/>
            </w:pPr>
            <w:r>
              <w:t>69 132,79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84533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45332">
              <w:rPr>
                <w:b/>
              </w:rPr>
              <w:t>301 197,01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Pr="00340B95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237B" w:rsidP="00561A02">
            <w:pPr>
              <w:ind w:firstLine="612"/>
            </w:pPr>
            <w:r>
              <w:t xml:space="preserve">41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184007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200"/>
        <w:gridCol w:w="927"/>
        <w:gridCol w:w="1275"/>
        <w:gridCol w:w="1420"/>
      </w:tblGrid>
      <w:tr w:rsidR="0030237B" w:rsidRPr="0030237B" w:rsidTr="0030237B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  <w:sz w:val="20"/>
                <w:szCs w:val="20"/>
              </w:rPr>
            </w:pPr>
            <w:r w:rsidRPr="0030237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  <w:sz w:val="20"/>
                <w:szCs w:val="20"/>
              </w:rPr>
            </w:pPr>
            <w:r w:rsidRPr="0030237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0237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0237B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  <w:sz w:val="20"/>
                <w:szCs w:val="20"/>
              </w:rPr>
            </w:pPr>
            <w:r w:rsidRPr="0030237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  <w:sz w:val="20"/>
                <w:szCs w:val="20"/>
              </w:rPr>
            </w:pPr>
            <w:r w:rsidRPr="0030237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  <w:sz w:val="20"/>
                <w:szCs w:val="20"/>
              </w:rPr>
            </w:pPr>
            <w:r w:rsidRPr="0030237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0237B" w:rsidRPr="0030237B" w:rsidTr="0030237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rPr>
                <w:color w:val="000000"/>
              </w:rPr>
            </w:pPr>
            <w:r w:rsidRPr="0030237B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0237B">
              <w:rPr>
                <w:color w:val="000000"/>
              </w:rPr>
              <w:t>356,03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февраль</w:t>
            </w:r>
          </w:p>
        </w:tc>
      </w:tr>
      <w:tr w:rsidR="0030237B" w:rsidRPr="0030237B" w:rsidTr="0030237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rPr>
                <w:color w:val="000000"/>
              </w:rPr>
            </w:pPr>
            <w:r w:rsidRPr="0030237B">
              <w:rPr>
                <w:color w:val="000000"/>
              </w:rPr>
              <w:t>смена дверных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023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782,70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февраль</w:t>
            </w:r>
          </w:p>
        </w:tc>
      </w:tr>
      <w:tr w:rsidR="0030237B" w:rsidRPr="0030237B" w:rsidTr="0030237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rPr>
                <w:color w:val="000000"/>
              </w:rPr>
            </w:pPr>
            <w:r w:rsidRPr="0030237B">
              <w:rPr>
                <w:color w:val="000000"/>
              </w:rPr>
              <w:t>ремонт сетей ТВС-кран шар,</w:t>
            </w:r>
            <w:r>
              <w:rPr>
                <w:color w:val="000000"/>
              </w:rPr>
              <w:t xml:space="preserve"> </w:t>
            </w:r>
            <w:r w:rsidRPr="0030237B">
              <w:rPr>
                <w:color w:val="000000"/>
              </w:rPr>
              <w:t>заглушка,</w:t>
            </w:r>
            <w:r>
              <w:rPr>
                <w:color w:val="000000"/>
              </w:rPr>
              <w:t xml:space="preserve"> х</w:t>
            </w:r>
            <w:r w:rsidRPr="0030237B">
              <w:rPr>
                <w:color w:val="000000"/>
              </w:rPr>
              <w:t>омут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ind w:right="-107"/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023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1/1/2.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март</w:t>
            </w:r>
          </w:p>
        </w:tc>
      </w:tr>
      <w:tr w:rsidR="0030237B" w:rsidRPr="0030237B" w:rsidTr="0030237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0237B">
              <w:rPr>
                <w:color w:val="000000"/>
              </w:rPr>
              <w:t>емонт шиферной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м</w:t>
            </w:r>
            <w:proofErr w:type="gramStart"/>
            <w:r w:rsidRPr="0030237B">
              <w:rPr>
                <w:color w:val="000000"/>
              </w:rPr>
              <w:t>2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0237B">
              <w:rPr>
                <w:color w:val="000000"/>
              </w:rPr>
              <w:t>742,33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апрель</w:t>
            </w:r>
          </w:p>
        </w:tc>
      </w:tr>
      <w:tr w:rsidR="0030237B" w:rsidRPr="0030237B" w:rsidTr="0030237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rPr>
                <w:color w:val="000000"/>
              </w:rPr>
            </w:pPr>
            <w:r w:rsidRPr="0030237B">
              <w:rPr>
                <w:color w:val="000000"/>
              </w:rPr>
              <w:t>смена светильника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023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0237B">
              <w:rPr>
                <w:color w:val="000000"/>
              </w:rPr>
              <w:t>277,00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август</w:t>
            </w:r>
          </w:p>
        </w:tc>
      </w:tr>
      <w:tr w:rsidR="0030237B" w:rsidRPr="0030237B" w:rsidTr="0030237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rPr>
                <w:color w:val="000000"/>
              </w:rPr>
            </w:pPr>
            <w:r w:rsidRPr="0030237B">
              <w:rPr>
                <w:color w:val="000000"/>
              </w:rPr>
              <w:t>ремонт сетей ТВС-кран шар,</w:t>
            </w:r>
            <w:r>
              <w:rPr>
                <w:color w:val="000000"/>
              </w:rPr>
              <w:t xml:space="preserve"> </w:t>
            </w:r>
            <w:r w:rsidRPr="0030237B">
              <w:rPr>
                <w:color w:val="000000"/>
              </w:rPr>
              <w:t>фитинг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023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773,00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color w:val="000000"/>
              </w:rPr>
            </w:pPr>
            <w:r w:rsidRPr="0030237B">
              <w:rPr>
                <w:color w:val="000000"/>
              </w:rPr>
              <w:t>ноябрь</w:t>
            </w:r>
          </w:p>
        </w:tc>
      </w:tr>
      <w:tr w:rsidR="0030237B" w:rsidRPr="0030237B" w:rsidTr="0030237B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rPr>
                <w:rFonts w:ascii="Calibri" w:hAnsi="Calibri"/>
                <w:color w:val="000000"/>
              </w:rPr>
            </w:pPr>
            <w:r w:rsidRPr="003023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rPr>
                <w:rFonts w:ascii="Calibri" w:hAnsi="Calibri"/>
                <w:color w:val="000000"/>
              </w:rPr>
            </w:pPr>
            <w:r w:rsidRPr="003023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237B" w:rsidRPr="0030237B" w:rsidRDefault="0030237B" w:rsidP="0030237B">
            <w:pPr>
              <w:jc w:val="center"/>
              <w:rPr>
                <w:b/>
                <w:bCs/>
                <w:color w:val="000000"/>
              </w:rPr>
            </w:pPr>
            <w:r w:rsidRPr="0030237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jc w:val="center"/>
              <w:rPr>
                <w:b/>
                <w:bCs/>
                <w:color w:val="000000"/>
              </w:rPr>
            </w:pPr>
            <w:r w:rsidRPr="0030237B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30237B">
              <w:rPr>
                <w:b/>
                <w:bCs/>
                <w:color w:val="000000"/>
              </w:rPr>
              <w:t>551,06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37B" w:rsidRPr="0030237B" w:rsidRDefault="0030237B" w:rsidP="0030237B">
            <w:pPr>
              <w:rPr>
                <w:rFonts w:ascii="Calibri" w:hAnsi="Calibri"/>
                <w:color w:val="000000"/>
              </w:rPr>
            </w:pPr>
            <w:r w:rsidRPr="003023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45332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2021-03-16T08:54:00Z</dcterms:modified>
</cp:coreProperties>
</file>