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55127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155127">
        <w:rPr>
          <w:b/>
        </w:rPr>
        <w:t xml:space="preserve"> № 4</w:t>
      </w:r>
    </w:p>
    <w:p w:rsidR="006F01BB" w:rsidRDefault="006F01BB" w:rsidP="006F01BB"/>
    <w:p w:rsidR="00CE2799" w:rsidRDefault="00023452" w:rsidP="00CE2799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155127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55127" w:rsidRDefault="00155127" w:rsidP="00DA4374">
            <w:pPr>
              <w:jc w:val="center"/>
            </w:pPr>
            <w:r w:rsidRPr="00155127">
              <w:t>360 727,81</w:t>
            </w:r>
          </w:p>
        </w:tc>
      </w:tr>
      <w:tr w:rsidR="00023452" w:rsidRPr="00155127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55127" w:rsidRDefault="00155127" w:rsidP="00DA4374">
            <w:pPr>
              <w:jc w:val="center"/>
            </w:pPr>
            <w:r w:rsidRPr="00155127">
              <w:t>243 849,25</w:t>
            </w:r>
          </w:p>
        </w:tc>
      </w:tr>
      <w:tr w:rsidR="00023452" w:rsidRPr="0015512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55127" w:rsidRDefault="00155127" w:rsidP="00DA4374">
            <w:pPr>
              <w:jc w:val="center"/>
            </w:pPr>
            <w:r w:rsidRPr="00155127">
              <w:t>116 878,56</w:t>
            </w:r>
          </w:p>
        </w:tc>
      </w:tr>
      <w:tr w:rsidR="008B24B9" w:rsidRPr="0015512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55127" w:rsidRDefault="00155127" w:rsidP="00DA4374">
            <w:pPr>
              <w:jc w:val="center"/>
            </w:pPr>
            <w:r w:rsidRPr="00155127">
              <w:t>- 44 833,76</w:t>
            </w:r>
          </w:p>
        </w:tc>
      </w:tr>
      <w:tr w:rsidR="001857B6" w:rsidRPr="0015512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55127" w:rsidRDefault="00207B32" w:rsidP="00DA4374">
            <w:pPr>
              <w:jc w:val="center"/>
              <w:rPr>
                <w:b/>
              </w:rPr>
            </w:pPr>
            <w:r w:rsidRPr="00155127">
              <w:rPr>
                <w:b/>
              </w:rPr>
              <w:t xml:space="preserve">- </w:t>
            </w:r>
            <w:r w:rsidR="00155127" w:rsidRPr="00155127">
              <w:rPr>
                <w:b/>
              </w:rPr>
              <w:t>128 326,03</w:t>
            </w:r>
          </w:p>
        </w:tc>
      </w:tr>
    </w:tbl>
    <w:p w:rsidR="002F47AB" w:rsidRDefault="002F47AB" w:rsidP="00340B95">
      <w:pPr>
        <w:jc w:val="both"/>
      </w:pPr>
    </w:p>
    <w:p w:rsidR="00CE2799" w:rsidRPr="00340B95" w:rsidRDefault="007751F1" w:rsidP="00CE2799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127" w:rsidP="0070124C">
            <w:pPr>
              <w:ind w:firstLine="612"/>
            </w:pPr>
            <w:r>
              <w:t>27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CE2799" w:rsidRPr="00264C77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64C77" w:rsidRPr="00155127" w:rsidRDefault="00264C77" w:rsidP="00264C77">
      <w:pPr>
        <w:pStyle w:val="a7"/>
        <w:tabs>
          <w:tab w:val="left" w:pos="5730"/>
        </w:tabs>
        <w:rPr>
          <w:b/>
        </w:rPr>
      </w:pPr>
    </w:p>
    <w:tbl>
      <w:tblPr>
        <w:tblW w:w="10971" w:type="dxa"/>
        <w:tblInd w:w="93" w:type="dxa"/>
        <w:tblLook w:val="04A0"/>
      </w:tblPr>
      <w:tblGrid>
        <w:gridCol w:w="4551"/>
        <w:gridCol w:w="1560"/>
        <w:gridCol w:w="1200"/>
        <w:gridCol w:w="1060"/>
        <w:gridCol w:w="1300"/>
        <w:gridCol w:w="1300"/>
      </w:tblGrid>
      <w:tr w:rsidR="00155127" w:rsidRPr="00155127" w:rsidTr="00155127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r w:rsidRPr="00155127">
              <w:rPr>
                <w:color w:val="000000"/>
              </w:rPr>
              <w:t>Ед-ца</w:t>
            </w:r>
            <w:proofErr w:type="spellEnd"/>
            <w:r w:rsidRPr="00155127">
              <w:rPr>
                <w:color w:val="000000"/>
              </w:rPr>
              <w:t xml:space="preserve"> </w:t>
            </w:r>
            <w:proofErr w:type="spellStart"/>
            <w:r w:rsidRPr="00155127">
              <w:rPr>
                <w:color w:val="000000"/>
              </w:rPr>
              <w:t>изм</w:t>
            </w:r>
            <w:proofErr w:type="spellEnd"/>
            <w:r w:rsidRPr="00155127"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Месяц закрытия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 xml:space="preserve">труба ПП с </w:t>
            </w:r>
            <w:proofErr w:type="spellStart"/>
            <w:r w:rsidRPr="00155127">
              <w:rPr>
                <w:color w:val="000000"/>
              </w:rPr>
              <w:t>ф</w:t>
            </w:r>
            <w:proofErr w:type="spellEnd"/>
            <w:r w:rsidRPr="0015512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февраль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041,00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февраль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 xml:space="preserve">ремонт сетей </w:t>
            </w:r>
            <w:proofErr w:type="spellStart"/>
            <w:r w:rsidRPr="00155127">
              <w:rPr>
                <w:color w:val="000000"/>
              </w:rPr>
              <w:t>ТВС-пробка</w:t>
            </w:r>
            <w:proofErr w:type="spellEnd"/>
            <w:r w:rsidRPr="001551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155127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2/1.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463,00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февраль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 xml:space="preserve">труба ПП с </w:t>
            </w:r>
            <w:proofErr w:type="spellStart"/>
            <w:r w:rsidRPr="00155127">
              <w:rPr>
                <w:color w:val="000000"/>
              </w:rPr>
              <w:t>ф</w:t>
            </w:r>
            <w:proofErr w:type="spellEnd"/>
            <w:r w:rsidRPr="0015512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май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под.№1,3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май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бойл.№1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424,00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июнь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июль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перекрытий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лаги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</w:t>
            </w:r>
            <w:proofErr w:type="gramStart"/>
            <w:r w:rsidRPr="00155127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июль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 xml:space="preserve">труба ПП с </w:t>
            </w:r>
            <w:proofErr w:type="spellStart"/>
            <w:r w:rsidRPr="00155127">
              <w:rPr>
                <w:color w:val="000000"/>
              </w:rPr>
              <w:t>ф</w:t>
            </w:r>
            <w:proofErr w:type="spellEnd"/>
            <w:r w:rsidRPr="0015512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102,67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сентябрь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канализаци</w:t>
            </w:r>
            <w:proofErr w:type="gramStart"/>
            <w:r w:rsidRPr="00155127">
              <w:rPr>
                <w:color w:val="000000"/>
              </w:rPr>
              <w:t>и-</w:t>
            </w:r>
            <w:proofErr w:type="gramEnd"/>
            <w:r w:rsidRPr="00155127">
              <w:rPr>
                <w:color w:val="000000"/>
              </w:rPr>
              <w:t xml:space="preserve"> ПВХ </w:t>
            </w:r>
            <w:proofErr w:type="spellStart"/>
            <w:r w:rsidRPr="00155127">
              <w:rPr>
                <w:color w:val="000000"/>
              </w:rPr>
              <w:t>ф</w:t>
            </w:r>
            <w:proofErr w:type="spellEnd"/>
            <w:r w:rsidRPr="0015512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874,96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сентябрь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тех</w:t>
            </w:r>
            <w:proofErr w:type="gramStart"/>
            <w:r w:rsidRPr="00155127">
              <w:rPr>
                <w:color w:val="000000"/>
              </w:rPr>
              <w:t>.п</w:t>
            </w:r>
            <w:proofErr w:type="gramEnd"/>
            <w:r w:rsidRPr="00155127">
              <w:rPr>
                <w:color w:val="000000"/>
              </w:rPr>
              <w:t>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</w:t>
            </w:r>
            <w:proofErr w:type="gramStart"/>
            <w:r w:rsidRPr="00155127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405,00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октябрь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 xml:space="preserve">труба ПП с </w:t>
            </w:r>
            <w:proofErr w:type="spellStart"/>
            <w:r w:rsidRPr="00155127">
              <w:rPr>
                <w:color w:val="000000"/>
              </w:rPr>
              <w:t>ф</w:t>
            </w:r>
            <w:proofErr w:type="spellEnd"/>
            <w:r w:rsidRPr="0015512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215,66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октябрь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443,00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октябрь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труба,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сварка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под.1,кв.18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>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ноябрь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155127">
              <w:rPr>
                <w:color w:val="000000"/>
              </w:rPr>
              <w:t xml:space="preserve">- ПВХ </w:t>
            </w:r>
            <w:proofErr w:type="spellStart"/>
            <w:r w:rsidRPr="00155127">
              <w:rPr>
                <w:color w:val="000000"/>
              </w:rPr>
              <w:t>ф</w:t>
            </w:r>
            <w:proofErr w:type="spellEnd"/>
            <w:r w:rsidRPr="0015512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кв.№17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12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874,96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ноябрь</w:t>
            </w:r>
          </w:p>
        </w:tc>
      </w:tr>
      <w:tr w:rsidR="00155127" w:rsidRPr="00155127" w:rsidTr="0015512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127" w:rsidRPr="00155127" w:rsidRDefault="00155127" w:rsidP="00155127">
            <w:pPr>
              <w:rPr>
                <w:color w:val="000000"/>
              </w:rPr>
            </w:pPr>
            <w:r w:rsidRPr="001551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bCs/>
                <w:color w:val="000000"/>
              </w:rPr>
            </w:pPr>
            <w:r w:rsidRPr="00155127">
              <w:rPr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bCs/>
                <w:color w:val="000000"/>
              </w:rPr>
            </w:pPr>
            <w:r w:rsidRPr="00155127">
              <w:rPr>
                <w:bCs/>
                <w:color w:val="000000"/>
              </w:rPr>
              <w:t>68 038,25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27" w:rsidRPr="00155127" w:rsidRDefault="00155127" w:rsidP="00155127">
            <w:pPr>
              <w:jc w:val="center"/>
              <w:rPr>
                <w:color w:val="000000"/>
              </w:rPr>
            </w:pPr>
            <w:r w:rsidRPr="00155127">
              <w:rPr>
                <w:color w:val="000000"/>
              </w:rPr>
              <w:t> </w:t>
            </w:r>
          </w:p>
        </w:tc>
      </w:tr>
    </w:tbl>
    <w:p w:rsidR="00B45399" w:rsidRDefault="00B45399" w:rsidP="00716951">
      <w:pPr>
        <w:jc w:val="both"/>
        <w:rPr>
          <w:sz w:val="18"/>
          <w:szCs w:val="18"/>
        </w:rPr>
      </w:pPr>
    </w:p>
    <w:p w:rsidR="00716951" w:rsidRPr="00B45399" w:rsidRDefault="00716951" w:rsidP="00716951">
      <w:pPr>
        <w:jc w:val="both"/>
        <w:rPr>
          <w:sz w:val="20"/>
          <w:szCs w:val="20"/>
        </w:rPr>
      </w:pPr>
      <w:r w:rsidRPr="00B45399">
        <w:rPr>
          <w:sz w:val="20"/>
          <w:szCs w:val="20"/>
        </w:rPr>
        <w:t xml:space="preserve">Более подробная информация, </w:t>
      </w:r>
      <w:proofErr w:type="gramStart"/>
      <w:r w:rsidRPr="00B45399">
        <w:rPr>
          <w:sz w:val="20"/>
          <w:szCs w:val="20"/>
        </w:rPr>
        <w:t>согласно Постановления</w:t>
      </w:r>
      <w:proofErr w:type="gramEnd"/>
      <w:r w:rsidRPr="00B45399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B45399">
        <w:rPr>
          <w:sz w:val="20"/>
          <w:szCs w:val="20"/>
        </w:rPr>
        <w:t>:</w:t>
      </w:r>
      <w:r w:rsidRPr="00B45399">
        <w:rPr>
          <w:sz w:val="20"/>
          <w:szCs w:val="20"/>
        </w:rPr>
        <w:t xml:space="preserve"> </w:t>
      </w:r>
      <w:hyperlink r:id="rId5" w:history="1">
        <w:r w:rsidRPr="00B45399">
          <w:rPr>
            <w:bCs/>
            <w:sz w:val="20"/>
            <w:szCs w:val="20"/>
          </w:rPr>
          <w:t xml:space="preserve">www.gkstroiservis.ru </w:t>
        </w:r>
      </w:hyperlink>
      <w:r w:rsidR="002968F3" w:rsidRPr="00B45399">
        <w:rPr>
          <w:bCs/>
          <w:sz w:val="20"/>
          <w:szCs w:val="20"/>
        </w:rPr>
        <w:t xml:space="preserve">;  </w:t>
      </w:r>
      <w:r w:rsidRPr="00B45399">
        <w:rPr>
          <w:sz w:val="20"/>
          <w:szCs w:val="20"/>
        </w:rPr>
        <w:t>- общероссийский</w:t>
      </w:r>
      <w:r w:rsidR="00804F23" w:rsidRPr="00B45399">
        <w:rPr>
          <w:sz w:val="20"/>
          <w:szCs w:val="20"/>
        </w:rPr>
        <w:t>:</w:t>
      </w:r>
      <w:r w:rsidRPr="00B45399">
        <w:rPr>
          <w:sz w:val="20"/>
          <w:szCs w:val="20"/>
        </w:rPr>
        <w:t xml:space="preserve"> </w:t>
      </w:r>
      <w:hyperlink r:id="rId6" w:history="1"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B4539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B4539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B45399">
        <w:rPr>
          <w:sz w:val="20"/>
          <w:szCs w:val="20"/>
        </w:rPr>
        <w:t>;</w:t>
      </w:r>
      <w:r w:rsidRPr="00B45399">
        <w:rPr>
          <w:i/>
          <w:sz w:val="20"/>
          <w:szCs w:val="20"/>
        </w:rPr>
        <w:t xml:space="preserve"> </w:t>
      </w:r>
      <w:r w:rsidR="002968F3" w:rsidRPr="00B45399">
        <w:rPr>
          <w:bCs/>
          <w:sz w:val="20"/>
          <w:szCs w:val="20"/>
        </w:rPr>
        <w:t xml:space="preserve">  </w:t>
      </w:r>
      <w:r w:rsidRPr="00B45399">
        <w:rPr>
          <w:sz w:val="20"/>
          <w:szCs w:val="20"/>
        </w:rPr>
        <w:t>- ГИС ЖКХ</w:t>
      </w:r>
    </w:p>
    <w:sectPr w:rsidR="00716951" w:rsidRPr="00B4539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55127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4C77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1EC1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00E7"/>
    <w:rsid w:val="008B24B9"/>
    <w:rsid w:val="008D3890"/>
    <w:rsid w:val="00910F51"/>
    <w:rsid w:val="00940DFB"/>
    <w:rsid w:val="0097181C"/>
    <w:rsid w:val="00986A0E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2020-03-10T10:57:00Z</dcterms:modified>
</cp:coreProperties>
</file>