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92220D">
        <w:rPr>
          <w:b/>
        </w:rPr>
        <w:t>4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92220D">
        <w:rPr>
          <w:b/>
        </w:rPr>
        <w:t>10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2B6C59">
        <w:rPr>
          <w:b/>
        </w:rPr>
        <w:t xml:space="preserve"> по 31 </w:t>
      </w:r>
      <w:r w:rsidR="0092220D">
        <w:rPr>
          <w:b/>
        </w:rPr>
        <w:t>мая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2B6C59" w:rsidRPr="0021778E" w:rsidRDefault="002B6C59" w:rsidP="002B6C59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 xml:space="preserve">По услуге «Содержание» начислено </w:t>
      </w:r>
      <w:r w:rsidR="00432781">
        <w:rPr>
          <w:b/>
          <w:sz w:val="22"/>
          <w:szCs w:val="22"/>
          <w:u w:val="single"/>
        </w:rPr>
        <w:t>159 202,15</w:t>
      </w:r>
      <w:r w:rsidRPr="0021778E">
        <w:rPr>
          <w:b/>
          <w:sz w:val="22"/>
          <w:szCs w:val="22"/>
          <w:u w:val="single"/>
        </w:rPr>
        <w:t xml:space="preserve"> </w:t>
      </w:r>
      <w:r w:rsidR="002A3C3B">
        <w:rPr>
          <w:sz w:val="22"/>
          <w:szCs w:val="22"/>
        </w:rPr>
        <w:t xml:space="preserve"> руб. (тариф с 01.01. по 30</w:t>
      </w:r>
      <w:r w:rsidRPr="0021778E">
        <w:rPr>
          <w:sz w:val="22"/>
          <w:szCs w:val="22"/>
        </w:rPr>
        <w:t>.04.2018 -</w:t>
      </w:r>
      <w:r>
        <w:rPr>
          <w:sz w:val="22"/>
          <w:szCs w:val="22"/>
        </w:rPr>
        <w:t xml:space="preserve"> 32,56</w:t>
      </w:r>
      <w:r w:rsidRPr="0021778E">
        <w:rPr>
          <w:sz w:val="22"/>
          <w:szCs w:val="22"/>
        </w:rPr>
        <w:t xml:space="preserve"> руб. и тари</w:t>
      </w:r>
      <w:r w:rsidR="0092220D">
        <w:rPr>
          <w:sz w:val="22"/>
          <w:szCs w:val="22"/>
        </w:rPr>
        <w:t>ф с 01.05. по 31.05</w:t>
      </w:r>
      <w:r>
        <w:rPr>
          <w:sz w:val="22"/>
          <w:szCs w:val="22"/>
        </w:rPr>
        <w:t>.2018 – 35,82</w:t>
      </w:r>
      <w:r w:rsidRPr="0021778E">
        <w:rPr>
          <w:sz w:val="22"/>
          <w:szCs w:val="22"/>
        </w:rPr>
        <w:t xml:space="preserve"> руб. за 1м2 общей площади квартиры), в том числе:</w:t>
      </w:r>
    </w:p>
    <w:p w:rsidR="002B6C59" w:rsidRPr="0021778E" w:rsidRDefault="002B6C59" w:rsidP="002B6C59">
      <w:pPr>
        <w:jc w:val="both"/>
        <w:rPr>
          <w:sz w:val="22"/>
          <w:szCs w:val="22"/>
        </w:rPr>
      </w:pPr>
      <w:r w:rsidRPr="0021778E">
        <w:rPr>
          <w:sz w:val="22"/>
          <w:szCs w:val="22"/>
        </w:rPr>
        <w:t xml:space="preserve">- техническое обслуживание общего имущества  </w:t>
      </w:r>
      <w:r w:rsidR="002A3C3B">
        <w:rPr>
          <w:b/>
          <w:sz w:val="22"/>
          <w:szCs w:val="22"/>
          <w:u w:val="single"/>
        </w:rPr>
        <w:t>117 480,53</w:t>
      </w:r>
      <w:r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руб. (тариф с 01.01. по 30.04.2018 - </w:t>
      </w:r>
      <w:r>
        <w:rPr>
          <w:sz w:val="22"/>
          <w:szCs w:val="22"/>
        </w:rPr>
        <w:t>22,60</w:t>
      </w:r>
      <w:r w:rsidRPr="0021778E">
        <w:rPr>
          <w:sz w:val="22"/>
          <w:szCs w:val="22"/>
        </w:rPr>
        <w:t xml:space="preserve"> руб. и тар</w:t>
      </w:r>
      <w:r w:rsidR="0092220D">
        <w:rPr>
          <w:sz w:val="22"/>
          <w:szCs w:val="22"/>
        </w:rPr>
        <w:t>иф с 01.05. по 31.05</w:t>
      </w:r>
      <w:r>
        <w:rPr>
          <w:sz w:val="22"/>
          <w:szCs w:val="22"/>
        </w:rPr>
        <w:t>.2018 –24,85</w:t>
      </w:r>
      <w:r w:rsidRPr="0021778E">
        <w:rPr>
          <w:sz w:val="22"/>
          <w:szCs w:val="22"/>
        </w:rPr>
        <w:t xml:space="preserve"> руб. за 1м2, с учетом вывоза и утилизации ТБО);</w:t>
      </w:r>
    </w:p>
    <w:p w:rsidR="002C324E" w:rsidRPr="002B6C59" w:rsidRDefault="002B6C59" w:rsidP="00340B95">
      <w:pPr>
        <w:jc w:val="both"/>
        <w:rPr>
          <w:b/>
          <w:sz w:val="22"/>
          <w:szCs w:val="22"/>
        </w:rPr>
      </w:pPr>
      <w:r w:rsidRPr="0021778E">
        <w:rPr>
          <w:sz w:val="22"/>
          <w:szCs w:val="22"/>
        </w:rPr>
        <w:t xml:space="preserve">- текущий ремонт общего имущества </w:t>
      </w:r>
      <w:r w:rsidR="002A3C3B">
        <w:rPr>
          <w:b/>
          <w:sz w:val="22"/>
          <w:szCs w:val="22"/>
          <w:u w:val="single"/>
        </w:rPr>
        <w:t>41 721,62</w:t>
      </w:r>
      <w:r w:rsidRPr="0021778E">
        <w:rPr>
          <w:b/>
          <w:sz w:val="22"/>
          <w:szCs w:val="22"/>
          <w:u w:val="single"/>
        </w:rPr>
        <w:t xml:space="preserve"> </w:t>
      </w:r>
      <w:r w:rsidRPr="0021778E">
        <w:rPr>
          <w:sz w:val="22"/>
          <w:szCs w:val="22"/>
        </w:rPr>
        <w:t xml:space="preserve"> руб. (тариф с 01.01 по 30.</w:t>
      </w:r>
      <w:r>
        <w:rPr>
          <w:sz w:val="22"/>
          <w:szCs w:val="22"/>
        </w:rPr>
        <w:t>04.2018 – 8,53</w:t>
      </w:r>
      <w:r w:rsidRPr="0021778E">
        <w:rPr>
          <w:sz w:val="22"/>
          <w:szCs w:val="22"/>
        </w:rPr>
        <w:t xml:space="preserve"> руб.</w:t>
      </w:r>
      <w:r w:rsidR="0092220D">
        <w:rPr>
          <w:sz w:val="22"/>
          <w:szCs w:val="22"/>
        </w:rPr>
        <w:t xml:space="preserve"> и с 01.05. по 31.05</w:t>
      </w:r>
      <w:r>
        <w:rPr>
          <w:sz w:val="22"/>
          <w:szCs w:val="22"/>
        </w:rPr>
        <w:t>.2018 – 9,40</w:t>
      </w:r>
      <w:r w:rsidRPr="0021778E">
        <w:rPr>
          <w:sz w:val="22"/>
          <w:szCs w:val="22"/>
        </w:rPr>
        <w:t xml:space="preserve"> за 1м2), в том числе Управление жилищным фондом</w:t>
      </w:r>
      <w:r w:rsidR="002A3C3B">
        <w:rPr>
          <w:sz w:val="22"/>
          <w:szCs w:val="22"/>
        </w:rPr>
        <w:t xml:space="preserve"> 6 989,17</w:t>
      </w:r>
      <w:r w:rsidRPr="0021778E">
        <w:rPr>
          <w:sz w:val="22"/>
          <w:szCs w:val="22"/>
        </w:rPr>
        <w:t xml:space="preserve">  руб. (тариф с 01.01 по 30.04.2018</w:t>
      </w:r>
      <w:r>
        <w:rPr>
          <w:sz w:val="22"/>
          <w:szCs w:val="22"/>
        </w:rPr>
        <w:t xml:space="preserve"> – 1,43</w:t>
      </w:r>
      <w:r w:rsidR="0092220D">
        <w:rPr>
          <w:sz w:val="22"/>
          <w:szCs w:val="22"/>
        </w:rPr>
        <w:t xml:space="preserve"> руб. и </w:t>
      </w:r>
      <w:proofErr w:type="gramStart"/>
      <w:r w:rsidR="0092220D">
        <w:rPr>
          <w:sz w:val="22"/>
          <w:szCs w:val="22"/>
        </w:rPr>
        <w:t>с</w:t>
      </w:r>
      <w:proofErr w:type="gramEnd"/>
      <w:r w:rsidR="0092220D">
        <w:rPr>
          <w:sz w:val="22"/>
          <w:szCs w:val="22"/>
        </w:rPr>
        <w:t xml:space="preserve"> 01.05. по 31.05</w:t>
      </w:r>
      <w:r w:rsidRPr="0021778E">
        <w:rPr>
          <w:sz w:val="22"/>
          <w:szCs w:val="22"/>
        </w:rPr>
        <w:t>.2018 – 1,57 за 1м2)</w:t>
      </w:r>
      <w:r w:rsidRPr="0021778E">
        <w:rPr>
          <w:b/>
          <w:sz w:val="22"/>
          <w:szCs w:val="22"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220D" w:rsidP="0070124C">
            <w:pPr>
              <w:ind w:firstLine="612"/>
            </w:pPr>
            <w:r>
              <w:t>43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220D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220D" w:rsidP="0070124C">
            <w:pPr>
              <w:ind w:left="612"/>
            </w:pPr>
            <w:r>
              <w:t>10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220D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220D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220D" w:rsidP="0070124C">
            <w:pPr>
              <w:ind w:left="612"/>
            </w:pPr>
            <w:r>
              <w:t>16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05255F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D5A64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B6C59" w:rsidRPr="002B6C59" w:rsidRDefault="00B6310B" w:rsidP="002B6C59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D66E7" w:rsidRDefault="00BD66E7" w:rsidP="00DA4374">
      <w:pPr>
        <w:rPr>
          <w:b/>
          <w:i/>
        </w:rPr>
      </w:pPr>
    </w:p>
    <w:tbl>
      <w:tblPr>
        <w:tblW w:w="10820" w:type="dxa"/>
        <w:tblInd w:w="93" w:type="dxa"/>
        <w:tblLook w:val="04A0"/>
      </w:tblPr>
      <w:tblGrid>
        <w:gridCol w:w="4400"/>
        <w:gridCol w:w="1560"/>
        <w:gridCol w:w="1200"/>
        <w:gridCol w:w="1060"/>
        <w:gridCol w:w="1300"/>
        <w:gridCol w:w="1300"/>
      </w:tblGrid>
      <w:tr w:rsidR="00432781" w:rsidRPr="00432781" w:rsidTr="00432781">
        <w:trPr>
          <w:trHeight w:val="94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proofErr w:type="spellStart"/>
            <w:r w:rsidRPr="00432781">
              <w:rPr>
                <w:color w:val="000000"/>
              </w:rPr>
              <w:t>Ед-ца</w:t>
            </w:r>
            <w:proofErr w:type="spellEnd"/>
            <w:r w:rsidRPr="00432781">
              <w:rPr>
                <w:color w:val="000000"/>
              </w:rPr>
              <w:t xml:space="preserve"> </w:t>
            </w:r>
            <w:proofErr w:type="spellStart"/>
            <w:r w:rsidRPr="00432781">
              <w:rPr>
                <w:color w:val="000000"/>
              </w:rPr>
              <w:t>изм</w:t>
            </w:r>
            <w:proofErr w:type="spellEnd"/>
            <w:r w:rsidRPr="00432781"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Месяц закрытия</w:t>
            </w:r>
          </w:p>
        </w:tc>
      </w:tr>
      <w:tr w:rsidR="00432781" w:rsidRPr="00432781" w:rsidTr="0043278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rPr>
                <w:color w:val="000000"/>
              </w:rPr>
            </w:pPr>
            <w:r w:rsidRPr="00432781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43278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432781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327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715,00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январь</w:t>
            </w:r>
          </w:p>
        </w:tc>
      </w:tr>
      <w:tr w:rsidR="00432781" w:rsidRPr="00432781" w:rsidTr="0043278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rPr>
                <w:color w:val="000000"/>
              </w:rPr>
            </w:pPr>
            <w:r w:rsidRPr="0043278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327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февраль</w:t>
            </w:r>
          </w:p>
        </w:tc>
      </w:tr>
      <w:tr w:rsidR="00432781" w:rsidRPr="00432781" w:rsidTr="0043278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rPr>
                <w:color w:val="000000"/>
              </w:rPr>
            </w:pPr>
            <w:r w:rsidRPr="00432781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327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198,00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март</w:t>
            </w:r>
          </w:p>
        </w:tc>
      </w:tr>
      <w:tr w:rsidR="00432781" w:rsidRPr="00432781" w:rsidTr="0043278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rPr>
                <w:color w:val="000000"/>
              </w:rPr>
            </w:pPr>
            <w:r w:rsidRPr="00432781">
              <w:rPr>
                <w:color w:val="000000"/>
              </w:rPr>
              <w:t>ремонт сетей ТВС</w:t>
            </w:r>
            <w:r w:rsidR="00A15835">
              <w:rPr>
                <w:color w:val="000000"/>
              </w:rPr>
              <w:t xml:space="preserve"> </w:t>
            </w:r>
            <w:r w:rsidRPr="00432781">
              <w:rPr>
                <w:color w:val="000000"/>
              </w:rPr>
              <w:t>-</w:t>
            </w:r>
            <w:r w:rsidR="00A15835">
              <w:rPr>
                <w:color w:val="000000"/>
              </w:rPr>
              <w:t xml:space="preserve"> </w:t>
            </w:r>
            <w:r w:rsidRPr="00432781">
              <w:rPr>
                <w:color w:val="000000"/>
              </w:rPr>
              <w:t xml:space="preserve">труба МП с </w:t>
            </w:r>
            <w:proofErr w:type="spellStart"/>
            <w:r w:rsidRPr="00432781">
              <w:rPr>
                <w:color w:val="000000"/>
              </w:rPr>
              <w:t>ф</w:t>
            </w:r>
            <w:proofErr w:type="spellEnd"/>
            <w:r w:rsidRPr="00432781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под домом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16886,00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апрель</w:t>
            </w:r>
          </w:p>
        </w:tc>
      </w:tr>
      <w:tr w:rsidR="00432781" w:rsidRPr="00432781" w:rsidTr="0043278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rPr>
                <w:color w:val="000000"/>
              </w:rPr>
            </w:pPr>
            <w:r w:rsidRPr="00432781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432781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proofErr w:type="spellStart"/>
            <w:r w:rsidRPr="00432781">
              <w:rPr>
                <w:color w:val="000000"/>
              </w:rPr>
              <w:t>под.№</w:t>
            </w:r>
            <w:proofErr w:type="spellEnd"/>
            <w:r w:rsidRPr="00432781"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3278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6/1.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274,00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апрель</w:t>
            </w:r>
          </w:p>
        </w:tc>
      </w:tr>
      <w:tr w:rsidR="00432781" w:rsidRPr="00432781" w:rsidTr="0043278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rPr>
                <w:color w:val="000000"/>
              </w:rPr>
            </w:pPr>
            <w:r w:rsidRPr="00432781">
              <w:rPr>
                <w:color w:val="000000"/>
              </w:rPr>
              <w:t>утепление труб ТВС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под№1,2,3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10198,00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апрель</w:t>
            </w:r>
          </w:p>
        </w:tc>
      </w:tr>
      <w:tr w:rsidR="00432781" w:rsidRPr="00432781" w:rsidTr="00432781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781" w:rsidRPr="00432781" w:rsidRDefault="00432781" w:rsidP="00432781">
            <w:pPr>
              <w:rPr>
                <w:color w:val="000000"/>
              </w:rPr>
            </w:pPr>
            <w:r w:rsidRPr="00432781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b/>
                <w:bCs/>
                <w:color w:val="000000"/>
              </w:rPr>
            </w:pPr>
            <w:r w:rsidRPr="0043278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b/>
                <w:bCs/>
                <w:color w:val="000000"/>
              </w:rPr>
            </w:pPr>
            <w:r w:rsidRPr="00432781">
              <w:rPr>
                <w:b/>
                <w:bCs/>
                <w:color w:val="000000"/>
              </w:rPr>
              <w:t>28356,00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81" w:rsidRPr="00432781" w:rsidRDefault="00432781" w:rsidP="00432781">
            <w:pPr>
              <w:jc w:val="center"/>
              <w:rPr>
                <w:color w:val="000000"/>
              </w:rPr>
            </w:pPr>
            <w:r w:rsidRPr="00432781">
              <w:rPr>
                <w:color w:val="000000"/>
              </w:rPr>
              <w:t> </w:t>
            </w:r>
          </w:p>
        </w:tc>
      </w:tr>
    </w:tbl>
    <w:p w:rsidR="0092220D" w:rsidRPr="00340B95" w:rsidRDefault="0092220D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120AC1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2A3C3B" w:rsidRPr="002A3C3B">
        <w:rPr>
          <w:b/>
          <w:i/>
          <w:sz w:val="20"/>
          <w:szCs w:val="20"/>
        </w:rPr>
        <w:t>40 246,77</w:t>
      </w:r>
      <w:r w:rsidR="002A3C3B">
        <w:rPr>
          <w:sz w:val="20"/>
          <w:szCs w:val="20"/>
        </w:rPr>
        <w:t xml:space="preserve">   </w:t>
      </w:r>
      <w:r w:rsidR="00852BB2" w:rsidRPr="002B6C59">
        <w:rPr>
          <w:b/>
          <w:i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92220D">
        <w:rPr>
          <w:b/>
          <w:u w:val="single"/>
        </w:rPr>
        <w:t>143 961,96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4B1486" w:rsidRDefault="004B1486" w:rsidP="00716951">
      <w:pPr>
        <w:jc w:val="both"/>
        <w:rPr>
          <w:sz w:val="22"/>
          <w:szCs w:val="22"/>
        </w:rPr>
      </w:pPr>
    </w:p>
    <w:p w:rsidR="004B1486" w:rsidRDefault="004B1486" w:rsidP="00716951">
      <w:pPr>
        <w:jc w:val="both"/>
        <w:rPr>
          <w:sz w:val="22"/>
          <w:szCs w:val="22"/>
        </w:rPr>
      </w:pPr>
    </w:p>
    <w:p w:rsidR="004B1486" w:rsidRDefault="004B1486" w:rsidP="00716951">
      <w:pPr>
        <w:jc w:val="both"/>
        <w:rPr>
          <w:sz w:val="22"/>
          <w:szCs w:val="22"/>
        </w:rPr>
      </w:pPr>
    </w:p>
    <w:p w:rsidR="004B1486" w:rsidRPr="00340B95" w:rsidRDefault="004B1486" w:rsidP="004B1486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4B1486" w:rsidRPr="00340B95" w:rsidRDefault="004B1486" w:rsidP="004B1486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4B1486" w:rsidRDefault="004B1486" w:rsidP="004B148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4 </w:t>
      </w:r>
      <w:r w:rsidRPr="00340B95">
        <w:rPr>
          <w:b/>
        </w:rPr>
        <w:t xml:space="preserve">микрорайона № </w:t>
      </w:r>
      <w:r>
        <w:rPr>
          <w:b/>
        </w:rPr>
        <w:t>10</w:t>
      </w:r>
      <w:r w:rsidRPr="00340B95">
        <w:rPr>
          <w:b/>
        </w:rPr>
        <w:t xml:space="preserve"> за период с 01 </w:t>
      </w:r>
      <w:r>
        <w:rPr>
          <w:b/>
        </w:rPr>
        <w:t>июня по 31 декабря за 2018</w:t>
      </w:r>
      <w:r w:rsidRPr="00340B95">
        <w:rPr>
          <w:b/>
        </w:rPr>
        <w:t xml:space="preserve"> год</w:t>
      </w:r>
    </w:p>
    <w:p w:rsidR="004B1486" w:rsidRPr="00417688" w:rsidRDefault="004B1486" w:rsidP="004B1486">
      <w:pPr>
        <w:jc w:val="center"/>
        <w:rPr>
          <w:b/>
        </w:rPr>
      </w:pPr>
    </w:p>
    <w:p w:rsidR="004B1486" w:rsidRPr="00340B95" w:rsidRDefault="004B1486" w:rsidP="004B1486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 xml:space="preserve">222 883,01 </w:t>
      </w:r>
      <w:r w:rsidRPr="00340B95">
        <w:t xml:space="preserve"> руб. (тариф</w:t>
      </w:r>
      <w:r>
        <w:t xml:space="preserve"> - 32,56</w:t>
      </w:r>
      <w:r w:rsidRPr="00340B95">
        <w:t xml:space="preserve"> руб. за 1м2 общей площади квартиры), в том числе:</w:t>
      </w:r>
    </w:p>
    <w:p w:rsidR="004B1486" w:rsidRPr="00340B95" w:rsidRDefault="004B1486" w:rsidP="004B1486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154 703,85 </w:t>
      </w:r>
      <w:r w:rsidRPr="00340B95">
        <w:t xml:space="preserve"> руб. (тариф </w:t>
      </w:r>
      <w:r>
        <w:t>- 22,60</w:t>
      </w:r>
      <w:r w:rsidRPr="00340B95">
        <w:t xml:space="preserve"> руб. за 1м2, с учетом вывоза и утилизации ТБО);</w:t>
      </w:r>
    </w:p>
    <w:p w:rsidR="004B1486" w:rsidRPr="00417688" w:rsidRDefault="004B1486" w:rsidP="004B1486">
      <w:pPr>
        <w:jc w:val="both"/>
        <w:rPr>
          <w:b/>
        </w:rPr>
      </w:pPr>
      <w:r w:rsidRPr="00340B95">
        <w:t xml:space="preserve">- текущий ремонт общего имущества </w:t>
      </w:r>
      <w:r>
        <w:rPr>
          <w:b/>
          <w:u w:val="single"/>
        </w:rPr>
        <w:t>68 179,16</w:t>
      </w:r>
      <w:r w:rsidRPr="00FD5A64">
        <w:rPr>
          <w:b/>
        </w:rPr>
        <w:t xml:space="preserve">  </w:t>
      </w:r>
      <w:r w:rsidRPr="00340B95">
        <w:t>руб. (тариф</w:t>
      </w:r>
      <w:r>
        <w:t>– 9,96</w:t>
      </w:r>
      <w:r w:rsidRPr="00340B95">
        <w:t xml:space="preserve"> руб.</w:t>
      </w:r>
      <w: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4B1486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/>
        </w:tc>
      </w:tr>
      <w:tr w:rsidR="004B148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ind w:firstLine="612"/>
            </w:pPr>
            <w:r>
              <w:t>43</w:t>
            </w:r>
            <w:r w:rsidRPr="00340B95">
              <w:t xml:space="preserve"> шт. </w:t>
            </w:r>
          </w:p>
        </w:tc>
      </w:tr>
      <w:tr w:rsidR="004B148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 xml:space="preserve">                      </w:t>
            </w:r>
          </w:p>
        </w:tc>
      </w:tr>
      <w:tr w:rsidR="004B148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4B148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ind w:left="612"/>
            </w:pPr>
            <w:r>
              <w:t>10</w:t>
            </w:r>
            <w:r w:rsidRPr="00340B95">
              <w:t xml:space="preserve"> шт.</w:t>
            </w:r>
          </w:p>
        </w:tc>
      </w:tr>
      <w:tr w:rsidR="004B148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4B148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4B148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ind w:left="612"/>
            </w:pPr>
            <w:r>
              <w:t>16</w:t>
            </w:r>
            <w:r w:rsidRPr="00340B95">
              <w:t xml:space="preserve"> шт.</w:t>
            </w:r>
          </w:p>
        </w:tc>
      </w:tr>
      <w:tr w:rsidR="004B148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4B148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ind w:left="612"/>
            </w:pPr>
            <w:r>
              <w:t>6</w:t>
            </w:r>
            <w:r w:rsidRPr="00340B95">
              <w:t xml:space="preserve"> шт.</w:t>
            </w:r>
          </w:p>
        </w:tc>
      </w:tr>
      <w:tr w:rsidR="004B148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486" w:rsidRPr="00340B95" w:rsidRDefault="004B1486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ind w:left="612"/>
            </w:pPr>
          </w:p>
        </w:tc>
      </w:tr>
      <w:tr w:rsidR="004B148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486" w:rsidRPr="00340B95" w:rsidRDefault="004B1486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  <w:rPr>
                <w:highlight w:val="yellow"/>
              </w:rPr>
            </w:pPr>
          </w:p>
        </w:tc>
      </w:tr>
      <w:tr w:rsidR="004B148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1486" w:rsidRPr="00340B95" w:rsidRDefault="004B1486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</w:pPr>
          </w:p>
        </w:tc>
      </w:tr>
      <w:tr w:rsidR="004B1486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486" w:rsidRPr="00340B95" w:rsidRDefault="004B1486" w:rsidP="003D6AB2">
            <w:pPr>
              <w:pStyle w:val="a4"/>
            </w:pPr>
          </w:p>
        </w:tc>
      </w:tr>
      <w:tr w:rsidR="004B1486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486" w:rsidRPr="00340B95" w:rsidRDefault="004B1486" w:rsidP="003D6AB2">
            <w:pPr>
              <w:pStyle w:val="a4"/>
            </w:pPr>
          </w:p>
        </w:tc>
      </w:tr>
      <w:tr w:rsidR="004B1486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486" w:rsidRPr="00340B95" w:rsidRDefault="004B1486" w:rsidP="003D6AB2">
            <w:pPr>
              <w:pStyle w:val="a4"/>
            </w:pPr>
          </w:p>
        </w:tc>
      </w:tr>
      <w:tr w:rsidR="004B1486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486" w:rsidRPr="00340B95" w:rsidRDefault="004B1486" w:rsidP="003D6AB2">
            <w:pPr>
              <w:pStyle w:val="a4"/>
            </w:pPr>
          </w:p>
        </w:tc>
      </w:tr>
      <w:tr w:rsidR="004B1486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486" w:rsidRPr="00340B95" w:rsidRDefault="004B1486" w:rsidP="003D6AB2">
            <w:pPr>
              <w:pStyle w:val="a4"/>
            </w:pPr>
          </w:p>
        </w:tc>
      </w:tr>
      <w:tr w:rsidR="004B1486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486" w:rsidRPr="00340B95" w:rsidRDefault="004B1486" w:rsidP="003D6AB2">
            <w:pPr>
              <w:pStyle w:val="a4"/>
            </w:pPr>
          </w:p>
        </w:tc>
      </w:tr>
      <w:tr w:rsidR="004B1486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86" w:rsidRPr="00340B95" w:rsidRDefault="004B1486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486" w:rsidRPr="00340B95" w:rsidRDefault="004B1486" w:rsidP="003D6AB2">
            <w:pPr>
              <w:pStyle w:val="a4"/>
            </w:pPr>
          </w:p>
        </w:tc>
      </w:tr>
    </w:tbl>
    <w:p w:rsidR="004B1486" w:rsidRPr="002B6C59" w:rsidRDefault="004B1486" w:rsidP="004B1486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820" w:type="dxa"/>
        <w:tblInd w:w="93" w:type="dxa"/>
        <w:tblLook w:val="04A0"/>
      </w:tblPr>
      <w:tblGrid>
        <w:gridCol w:w="4400"/>
        <w:gridCol w:w="1560"/>
        <w:gridCol w:w="1200"/>
        <w:gridCol w:w="1060"/>
        <w:gridCol w:w="1300"/>
        <w:gridCol w:w="1300"/>
      </w:tblGrid>
      <w:tr w:rsidR="004B1486" w:rsidRPr="00E91D38" w:rsidTr="003D6AB2">
        <w:trPr>
          <w:trHeight w:val="94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proofErr w:type="spellStart"/>
            <w:r w:rsidRPr="00E91D38">
              <w:rPr>
                <w:color w:val="000000"/>
              </w:rPr>
              <w:t>Ед-ца</w:t>
            </w:r>
            <w:proofErr w:type="spellEnd"/>
            <w:r w:rsidRPr="00E91D38">
              <w:rPr>
                <w:color w:val="000000"/>
              </w:rPr>
              <w:t xml:space="preserve"> </w:t>
            </w:r>
            <w:proofErr w:type="spellStart"/>
            <w:r w:rsidRPr="00E91D38">
              <w:rPr>
                <w:color w:val="000000"/>
              </w:rPr>
              <w:t>изм</w:t>
            </w:r>
            <w:proofErr w:type="spellEnd"/>
            <w:r w:rsidRPr="00E91D38"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Месяц закрытия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 xml:space="preserve">ремонт сетей </w:t>
            </w:r>
            <w:proofErr w:type="spellStart"/>
            <w:r w:rsidRPr="00E91D38">
              <w:rPr>
                <w:color w:val="000000"/>
              </w:rPr>
              <w:t>канализ-труба</w:t>
            </w:r>
            <w:proofErr w:type="spellEnd"/>
            <w:r w:rsidRPr="00E91D38">
              <w:rPr>
                <w:color w:val="000000"/>
              </w:rPr>
              <w:t xml:space="preserve"> ПВХ с </w:t>
            </w:r>
            <w:proofErr w:type="spellStart"/>
            <w:r w:rsidRPr="00E91D38">
              <w:rPr>
                <w:color w:val="000000"/>
              </w:rPr>
              <w:t>ф</w:t>
            </w:r>
            <w:proofErr w:type="spellEnd"/>
            <w:r w:rsidRPr="00E91D38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865,00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июнь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1D3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162,00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июль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1D3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август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 xml:space="preserve">ремонт сетей </w:t>
            </w:r>
            <w:proofErr w:type="spellStart"/>
            <w:r w:rsidRPr="00E91D38">
              <w:rPr>
                <w:color w:val="000000"/>
              </w:rPr>
              <w:t>ТВС-труба</w:t>
            </w:r>
            <w:proofErr w:type="spellEnd"/>
            <w:r w:rsidRPr="00E91D38">
              <w:rPr>
                <w:color w:val="000000"/>
              </w:rPr>
              <w:t xml:space="preserve"> ПП с </w:t>
            </w:r>
            <w:proofErr w:type="spellStart"/>
            <w:r w:rsidRPr="00E91D38">
              <w:rPr>
                <w:color w:val="000000"/>
              </w:rPr>
              <w:t>ф</w:t>
            </w:r>
            <w:proofErr w:type="spellEnd"/>
            <w:r w:rsidRPr="00E91D38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754,00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август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 xml:space="preserve">ремонт стен </w:t>
            </w:r>
            <w:proofErr w:type="gramStart"/>
            <w:r w:rsidRPr="00E91D38">
              <w:rPr>
                <w:color w:val="000000"/>
              </w:rPr>
              <w:t>-Г</w:t>
            </w:r>
            <w:proofErr w:type="gramEnd"/>
            <w:r w:rsidRPr="00E91D38">
              <w:rPr>
                <w:color w:val="000000"/>
              </w:rPr>
              <w:t>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proofErr w:type="spellStart"/>
            <w:r w:rsidRPr="00E91D38">
              <w:rPr>
                <w:color w:val="000000"/>
              </w:rPr>
              <w:t>под.№</w:t>
            </w:r>
            <w:proofErr w:type="spellEnd"/>
            <w:r w:rsidRPr="00E91D38">
              <w:rPr>
                <w:color w:val="000000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  <w:proofErr w:type="gramStart"/>
            <w:r w:rsidRPr="00E91D38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688,00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август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 xml:space="preserve">труба ПП с </w:t>
            </w:r>
            <w:proofErr w:type="spellStart"/>
            <w:r w:rsidRPr="00E91D38">
              <w:rPr>
                <w:color w:val="000000"/>
              </w:rPr>
              <w:t>ф</w:t>
            </w:r>
            <w:proofErr w:type="spellEnd"/>
            <w:r w:rsidRPr="00E91D38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992,00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август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>ремонт потолков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ГКЛ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  <w:proofErr w:type="gramStart"/>
            <w:r w:rsidRPr="00E91D38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август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 xml:space="preserve">ремонт сетей </w:t>
            </w:r>
            <w:proofErr w:type="spellStart"/>
            <w:r w:rsidRPr="00E91D38">
              <w:rPr>
                <w:color w:val="000000"/>
              </w:rPr>
              <w:t>ТВС-труба</w:t>
            </w:r>
            <w:proofErr w:type="spellEnd"/>
            <w:r w:rsidRPr="00E91D38">
              <w:rPr>
                <w:color w:val="000000"/>
              </w:rPr>
              <w:t xml:space="preserve"> ПП с </w:t>
            </w:r>
            <w:proofErr w:type="spellStart"/>
            <w:r w:rsidRPr="00E91D38">
              <w:rPr>
                <w:color w:val="000000"/>
              </w:rPr>
              <w:t>ф</w:t>
            </w:r>
            <w:proofErr w:type="spellEnd"/>
            <w:r w:rsidRPr="00E91D38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639,00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сентябрь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 xml:space="preserve">ремонт сетей </w:t>
            </w:r>
            <w:proofErr w:type="spellStart"/>
            <w:r w:rsidRPr="00E91D38">
              <w:rPr>
                <w:color w:val="000000"/>
              </w:rPr>
              <w:t>ТВС-труба</w:t>
            </w:r>
            <w:proofErr w:type="spellEnd"/>
            <w:r w:rsidRPr="00E91D38">
              <w:rPr>
                <w:color w:val="000000"/>
              </w:rPr>
              <w:t xml:space="preserve"> ПП с </w:t>
            </w:r>
            <w:proofErr w:type="spellStart"/>
            <w:r w:rsidRPr="00E91D38">
              <w:rPr>
                <w:color w:val="000000"/>
              </w:rPr>
              <w:t>ф</w:t>
            </w:r>
            <w:proofErr w:type="spellEnd"/>
            <w:r w:rsidRPr="00E91D38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869,00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сентябрь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>ремонт лестницы, перекрытия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фанера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  <w:proofErr w:type="gramStart"/>
            <w:r w:rsidRPr="00E91D38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938,00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сентябрь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162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428,00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октябрь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под№1,2,3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91D38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октябрь</w:t>
            </w:r>
          </w:p>
        </w:tc>
      </w:tr>
      <w:tr w:rsidR="004B1486" w:rsidRPr="00E91D38" w:rsidTr="003D6AB2">
        <w:trPr>
          <w:trHeight w:val="3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</w:t>
            </w:r>
            <w:proofErr w:type="gramStart"/>
            <w:r w:rsidRPr="00E91D38">
              <w:rPr>
                <w:color w:val="000000"/>
              </w:rPr>
              <w:t>.в</w:t>
            </w:r>
            <w:proofErr w:type="gramEnd"/>
            <w:r w:rsidRPr="00E91D38">
              <w:rPr>
                <w:color w:val="000000"/>
              </w:rPr>
              <w:t>ерх.обшивки</w:t>
            </w:r>
            <w:proofErr w:type="spellEnd"/>
            <w:r w:rsidRPr="00E91D38">
              <w:rPr>
                <w:color w:val="000000"/>
              </w:rPr>
              <w:t xml:space="preserve"> в </w:t>
            </w:r>
            <w:proofErr w:type="spellStart"/>
            <w:r w:rsidRPr="00E91D38">
              <w:rPr>
                <w:color w:val="000000"/>
              </w:rPr>
              <w:t>теп.узлах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под.№1,2,3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м</w:t>
            </w:r>
            <w:proofErr w:type="gramStart"/>
            <w:r w:rsidRPr="00E91D38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E91D38">
              <w:rPr>
                <w:color w:val="000000"/>
              </w:rPr>
              <w:t>332,00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ноябрь</w:t>
            </w:r>
          </w:p>
        </w:tc>
      </w:tr>
      <w:tr w:rsidR="004B1486" w:rsidRPr="00E91D38" w:rsidTr="003D6AB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486" w:rsidRPr="00E91D38" w:rsidRDefault="004B1486" w:rsidP="003D6AB2">
            <w:pPr>
              <w:rPr>
                <w:color w:val="000000"/>
              </w:rPr>
            </w:pPr>
            <w:r w:rsidRPr="00E91D3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b/>
                <w:bCs/>
                <w:color w:val="000000"/>
              </w:rPr>
            </w:pPr>
            <w:r w:rsidRPr="00E91D3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b/>
                <w:bCs/>
                <w:color w:val="000000"/>
              </w:rPr>
            </w:pPr>
            <w:r w:rsidRPr="00E91D38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 xml:space="preserve"> </w:t>
            </w:r>
            <w:r w:rsidRPr="00E91D38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86" w:rsidRPr="00E91D38" w:rsidRDefault="004B1486" w:rsidP="003D6AB2">
            <w:pPr>
              <w:jc w:val="center"/>
              <w:rPr>
                <w:color w:val="000000"/>
              </w:rPr>
            </w:pPr>
            <w:r w:rsidRPr="00E91D38">
              <w:rPr>
                <w:color w:val="000000"/>
              </w:rPr>
              <w:t> </w:t>
            </w:r>
          </w:p>
        </w:tc>
      </w:tr>
    </w:tbl>
    <w:p w:rsidR="004B1486" w:rsidRDefault="004B1486" w:rsidP="004B1486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841F10">
        <w:rPr>
          <w:b/>
          <w:i/>
        </w:rPr>
        <w:t xml:space="preserve">:   </w:t>
      </w:r>
      <w:r>
        <w:rPr>
          <w:b/>
          <w:i/>
        </w:rPr>
        <w:t xml:space="preserve">    </w:t>
      </w:r>
      <w:r w:rsidRPr="00841F10">
        <w:rPr>
          <w:b/>
          <w:i/>
        </w:rPr>
        <w:t>-93 674,07</w:t>
      </w:r>
      <w:r>
        <w:rPr>
          <w:sz w:val="20"/>
          <w:szCs w:val="20"/>
        </w:rPr>
        <w:t xml:space="preserve">  </w:t>
      </w:r>
      <w:r w:rsidRPr="002B6C59">
        <w:rPr>
          <w:b/>
          <w:i/>
        </w:rPr>
        <w:t>руб</w:t>
      </w:r>
      <w:r w:rsidRPr="008D3890">
        <w:rPr>
          <w:b/>
          <w:i/>
        </w:rPr>
        <w:t>.</w:t>
      </w:r>
    </w:p>
    <w:p w:rsidR="004B1486" w:rsidRPr="00E91D38" w:rsidRDefault="004B1486" w:rsidP="004B1486">
      <w:pPr>
        <w:rPr>
          <w:b/>
          <w:u w:val="single"/>
        </w:rPr>
      </w:pPr>
      <w:r w:rsidRPr="002C324E">
        <w:rPr>
          <w:b/>
          <w:u w:val="single"/>
        </w:rPr>
        <w:t>На 01.01.2019 год задолженность по услуге «Содержание» составляет</w:t>
      </w:r>
      <w:r>
        <w:rPr>
          <w:b/>
          <w:u w:val="single"/>
        </w:rPr>
        <w:t xml:space="preserve">:                - 143 961,96 </w:t>
      </w:r>
      <w:r w:rsidRPr="002C324E">
        <w:rPr>
          <w:b/>
          <w:sz w:val="28"/>
          <w:szCs w:val="28"/>
          <w:u w:val="single"/>
        </w:rPr>
        <w:t>руб.</w:t>
      </w:r>
    </w:p>
    <w:p w:rsidR="004B1486" w:rsidRPr="00340B95" w:rsidRDefault="004B1486" w:rsidP="004B14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B1486" w:rsidRPr="00E91D38" w:rsidRDefault="004B1486" w:rsidP="004B1486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4B1486" w:rsidRPr="00804F23" w:rsidRDefault="004B1486" w:rsidP="00716951">
      <w:pPr>
        <w:jc w:val="both"/>
        <w:rPr>
          <w:sz w:val="22"/>
          <w:szCs w:val="22"/>
        </w:rPr>
      </w:pPr>
    </w:p>
    <w:sectPr w:rsidR="004B1486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255F"/>
    <w:rsid w:val="000844BB"/>
    <w:rsid w:val="00086EE4"/>
    <w:rsid w:val="000B5259"/>
    <w:rsid w:val="000D10C3"/>
    <w:rsid w:val="001150F3"/>
    <w:rsid w:val="00120AC1"/>
    <w:rsid w:val="00133FC1"/>
    <w:rsid w:val="00136A47"/>
    <w:rsid w:val="00201B6F"/>
    <w:rsid w:val="002666A2"/>
    <w:rsid w:val="002A3C3B"/>
    <w:rsid w:val="002B6C59"/>
    <w:rsid w:val="002B78EB"/>
    <w:rsid w:val="002C324E"/>
    <w:rsid w:val="002C492E"/>
    <w:rsid w:val="002D691C"/>
    <w:rsid w:val="00325600"/>
    <w:rsid w:val="00340B95"/>
    <w:rsid w:val="003C307E"/>
    <w:rsid w:val="003C353A"/>
    <w:rsid w:val="003E0E9F"/>
    <w:rsid w:val="004020CD"/>
    <w:rsid w:val="00432781"/>
    <w:rsid w:val="004B1486"/>
    <w:rsid w:val="004E0F33"/>
    <w:rsid w:val="00546B2B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7C366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220D"/>
    <w:rsid w:val="00927378"/>
    <w:rsid w:val="0095084C"/>
    <w:rsid w:val="00986A0E"/>
    <w:rsid w:val="00A15835"/>
    <w:rsid w:val="00A76FCE"/>
    <w:rsid w:val="00AF2F9F"/>
    <w:rsid w:val="00AF3C3A"/>
    <w:rsid w:val="00B01F5C"/>
    <w:rsid w:val="00B57FA7"/>
    <w:rsid w:val="00B6310B"/>
    <w:rsid w:val="00B84104"/>
    <w:rsid w:val="00BD66E7"/>
    <w:rsid w:val="00BF156D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30F2"/>
    <w:rsid w:val="00F24C7D"/>
    <w:rsid w:val="00F314A0"/>
    <w:rsid w:val="00F55173"/>
    <w:rsid w:val="00F600ED"/>
    <w:rsid w:val="00F73D41"/>
    <w:rsid w:val="00FD5A64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F326-3DFC-4CC0-A8A3-11A22152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57</cp:revision>
  <cp:lastPrinted>2018-01-16T10:50:00Z</cp:lastPrinted>
  <dcterms:created xsi:type="dcterms:W3CDTF">2017-01-31T06:31:00Z</dcterms:created>
  <dcterms:modified xsi:type="dcterms:W3CDTF">2019-03-28T06:22:00Z</dcterms:modified>
</cp:coreProperties>
</file>