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DE2677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577EA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0A2B48">
        <w:rPr>
          <w:b/>
        </w:rPr>
        <w:t>88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0A2B48" w:rsidRDefault="000A2B48" w:rsidP="000A2B48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DE2677">
        <w:trPr>
          <w:trHeight w:val="245"/>
        </w:trPr>
        <w:tc>
          <w:tcPr>
            <w:tcW w:w="9747" w:type="dxa"/>
          </w:tcPr>
          <w:p w:rsidR="00023452" w:rsidRDefault="00023452" w:rsidP="00DE2677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</w:t>
            </w:r>
            <w:r>
              <w:t xml:space="preserve"> </w:t>
            </w:r>
            <w:r w:rsidR="000641BB">
              <w:t xml:space="preserve">– </w:t>
            </w:r>
            <w:r w:rsidR="00DE2677">
              <w:t>32,60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DE2677" w:rsidP="00432D11">
            <w:pPr>
              <w:jc w:val="center"/>
            </w:pPr>
            <w:r>
              <w:t>294 573,60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432D11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DE2677">
              <w:t>22,16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DE2677" w:rsidP="00432D11">
            <w:pPr>
              <w:jc w:val="center"/>
            </w:pPr>
            <w:r>
              <w:t>200 237,76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DE2677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2D7536">
              <w:t xml:space="preserve">  </w:t>
            </w:r>
            <w:r w:rsidR="0018728A">
              <w:t xml:space="preserve">– </w:t>
            </w:r>
            <w:r w:rsidR="00DE2677">
              <w:t>10,44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DE2677" w:rsidP="00432D11">
            <w:pPr>
              <w:jc w:val="center"/>
            </w:pPr>
            <w:r>
              <w:t>94 335,84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7A5E" w:rsidRDefault="00DE2677" w:rsidP="00DA4374">
            <w:pPr>
              <w:jc w:val="center"/>
            </w:pPr>
            <w:r>
              <w:t>170 538,29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DE2677">
              <w:rPr>
                <w:b/>
                <w:sz w:val="24"/>
                <w:szCs w:val="24"/>
              </w:rPr>
              <w:t xml:space="preserve">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432D11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432D11">
              <w:rPr>
                <w:b/>
              </w:rPr>
              <w:t>86 138,52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  <w:bookmarkStart w:id="0" w:name="_GoBack"/>
      <w:bookmarkEnd w:id="0"/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E2677" w:rsidP="0070124C">
            <w:pPr>
              <w:ind w:firstLine="612"/>
            </w:pPr>
            <w:r>
              <w:t xml:space="preserve">20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DE2677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DE2677" w:rsidRPr="005577EA" w:rsidRDefault="00DE2677" w:rsidP="00DE2677">
      <w:pPr>
        <w:pStyle w:val="a7"/>
        <w:tabs>
          <w:tab w:val="left" w:pos="5730"/>
        </w:tabs>
        <w:rPr>
          <w:b/>
        </w:rPr>
      </w:pPr>
    </w:p>
    <w:tbl>
      <w:tblPr>
        <w:tblW w:w="10421" w:type="dxa"/>
        <w:tblInd w:w="113" w:type="dxa"/>
        <w:tblLook w:val="04A0" w:firstRow="1" w:lastRow="0" w:firstColumn="1" w:lastColumn="0" w:noHBand="0" w:noVBand="1"/>
      </w:tblPr>
      <w:tblGrid>
        <w:gridCol w:w="6941"/>
        <w:gridCol w:w="2080"/>
        <w:gridCol w:w="1400"/>
      </w:tblGrid>
      <w:tr w:rsidR="00DE2677" w:rsidRPr="00DE2677" w:rsidTr="00DE2677">
        <w:trPr>
          <w:trHeight w:val="55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DE2677" w:rsidRDefault="00DE2677" w:rsidP="00DE2677">
            <w:pPr>
              <w:jc w:val="center"/>
              <w:rPr>
                <w:color w:val="000000"/>
                <w:sz w:val="22"/>
                <w:szCs w:val="22"/>
              </w:rPr>
            </w:pPr>
            <w:r w:rsidRPr="00DE2677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77" w:rsidRPr="00DE2677" w:rsidRDefault="00DE2677" w:rsidP="00DE2677">
            <w:pPr>
              <w:jc w:val="center"/>
              <w:rPr>
                <w:color w:val="000000"/>
                <w:sz w:val="22"/>
                <w:szCs w:val="22"/>
              </w:rPr>
            </w:pPr>
            <w:r w:rsidRPr="00DE2677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DE2677" w:rsidRDefault="00DE2677" w:rsidP="00DE2677">
            <w:pPr>
              <w:jc w:val="center"/>
              <w:rPr>
                <w:color w:val="000000"/>
                <w:sz w:val="22"/>
                <w:szCs w:val="22"/>
              </w:rPr>
            </w:pPr>
            <w:r w:rsidRPr="00DE2677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DE2677" w:rsidRPr="00DE2677" w:rsidTr="00DE2677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677" w:rsidRPr="00DE2677" w:rsidRDefault="00DE2677" w:rsidP="00DE2677">
            <w:pPr>
              <w:rPr>
                <w:color w:val="000000"/>
                <w:sz w:val="22"/>
                <w:szCs w:val="22"/>
              </w:rPr>
            </w:pPr>
            <w:r w:rsidRPr="00DE2677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77" w:rsidRPr="00DE2677" w:rsidRDefault="00DE2677" w:rsidP="00DE2677">
            <w:pPr>
              <w:jc w:val="center"/>
              <w:rPr>
                <w:color w:val="000000"/>
                <w:sz w:val="22"/>
                <w:szCs w:val="22"/>
              </w:rPr>
            </w:pPr>
            <w:r w:rsidRPr="00DE2677">
              <w:rPr>
                <w:color w:val="000000"/>
                <w:sz w:val="22"/>
                <w:szCs w:val="22"/>
              </w:rPr>
              <w:t>4985,2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677" w:rsidRPr="00DE2677" w:rsidRDefault="00DE2677" w:rsidP="00DE2677">
            <w:pPr>
              <w:jc w:val="center"/>
              <w:rPr>
                <w:color w:val="000000"/>
                <w:sz w:val="22"/>
                <w:szCs w:val="22"/>
              </w:rPr>
            </w:pPr>
            <w:r w:rsidRPr="00DE2677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DE2677" w:rsidRPr="00DE2677" w:rsidTr="00DE2677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677" w:rsidRPr="00DE2677" w:rsidRDefault="00DE2677" w:rsidP="00DE2677">
            <w:pPr>
              <w:rPr>
                <w:color w:val="000000"/>
                <w:sz w:val="22"/>
                <w:szCs w:val="22"/>
              </w:rPr>
            </w:pPr>
            <w:r w:rsidRPr="00DE2677">
              <w:rPr>
                <w:color w:val="000000"/>
                <w:sz w:val="22"/>
                <w:szCs w:val="22"/>
              </w:rPr>
              <w:t>устройство навесных замков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77" w:rsidRPr="00DE2677" w:rsidRDefault="00DE2677" w:rsidP="00DE2677">
            <w:pPr>
              <w:jc w:val="center"/>
              <w:rPr>
                <w:color w:val="000000"/>
                <w:sz w:val="22"/>
                <w:szCs w:val="22"/>
              </w:rPr>
            </w:pPr>
            <w:r w:rsidRPr="00DE2677">
              <w:rPr>
                <w:color w:val="000000"/>
                <w:sz w:val="22"/>
                <w:szCs w:val="22"/>
              </w:rPr>
              <w:t>554,25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677" w:rsidRPr="00DE2677" w:rsidRDefault="00DE2677" w:rsidP="00DE2677">
            <w:pPr>
              <w:jc w:val="center"/>
              <w:rPr>
                <w:color w:val="000000"/>
                <w:sz w:val="22"/>
                <w:szCs w:val="22"/>
              </w:rPr>
            </w:pPr>
            <w:r w:rsidRPr="00DE2677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DE2677" w:rsidRPr="00DE2677" w:rsidTr="00DE2677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677" w:rsidRPr="00DE2677" w:rsidRDefault="00DE2677" w:rsidP="00DE2677">
            <w:pPr>
              <w:rPr>
                <w:color w:val="000000"/>
                <w:sz w:val="22"/>
                <w:szCs w:val="22"/>
              </w:rPr>
            </w:pPr>
            <w:r w:rsidRPr="00DE2677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677" w:rsidRPr="00DE2677" w:rsidRDefault="00DE2677" w:rsidP="00DE2677">
            <w:pPr>
              <w:jc w:val="center"/>
              <w:rPr>
                <w:color w:val="000000"/>
                <w:sz w:val="22"/>
                <w:szCs w:val="22"/>
              </w:rPr>
            </w:pPr>
            <w:r w:rsidRPr="00DE2677">
              <w:rPr>
                <w:color w:val="000000"/>
                <w:sz w:val="22"/>
                <w:szCs w:val="22"/>
              </w:rPr>
              <w:t>1 652,25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77" w:rsidRPr="00DE2677" w:rsidRDefault="00DE2677" w:rsidP="00DE2677">
            <w:pPr>
              <w:jc w:val="center"/>
              <w:rPr>
                <w:color w:val="000000"/>
                <w:sz w:val="22"/>
                <w:szCs w:val="22"/>
              </w:rPr>
            </w:pPr>
            <w:r w:rsidRPr="00DE2677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DE2677" w:rsidRPr="00DE2677" w:rsidTr="00DE2677">
        <w:trPr>
          <w:trHeight w:val="288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677" w:rsidRPr="00DE2677" w:rsidRDefault="00DE2677" w:rsidP="00DE2677">
            <w:pPr>
              <w:rPr>
                <w:color w:val="000000"/>
                <w:sz w:val="22"/>
                <w:szCs w:val="22"/>
              </w:rPr>
            </w:pPr>
            <w:r w:rsidRPr="00DE267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2677" w:rsidRPr="00DE2677" w:rsidRDefault="00DE2677" w:rsidP="00DE2677">
            <w:pPr>
              <w:jc w:val="center"/>
              <w:rPr>
                <w:color w:val="000000"/>
                <w:sz w:val="22"/>
                <w:szCs w:val="22"/>
              </w:rPr>
            </w:pPr>
            <w:r w:rsidRPr="00DE2677">
              <w:rPr>
                <w:color w:val="000000"/>
                <w:sz w:val="22"/>
                <w:szCs w:val="22"/>
              </w:rPr>
              <w:t>7191,7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677" w:rsidRPr="00DE2677" w:rsidRDefault="00DE2677" w:rsidP="00DE26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67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p w:rsidR="000641BB" w:rsidRPr="00A52BF2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D7536"/>
    <w:rsid w:val="002F47AB"/>
    <w:rsid w:val="00340B95"/>
    <w:rsid w:val="003C27B5"/>
    <w:rsid w:val="003C307E"/>
    <w:rsid w:val="003C353A"/>
    <w:rsid w:val="003D2FE8"/>
    <w:rsid w:val="00432D11"/>
    <w:rsid w:val="00490446"/>
    <w:rsid w:val="004C594D"/>
    <w:rsid w:val="004C6585"/>
    <w:rsid w:val="004E0F33"/>
    <w:rsid w:val="00523638"/>
    <w:rsid w:val="005577EA"/>
    <w:rsid w:val="005D18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1EA8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DE2677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057D"/>
  <w15:docId w15:val="{5DE260C7-8F43-41AF-9AE3-3E299C3E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92</cp:revision>
  <cp:lastPrinted>2020-03-03T11:32:00Z</cp:lastPrinted>
  <dcterms:created xsi:type="dcterms:W3CDTF">2017-01-31T06:31:00Z</dcterms:created>
  <dcterms:modified xsi:type="dcterms:W3CDTF">2024-03-28T08:25:00Z</dcterms:modified>
</cp:coreProperties>
</file>