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906001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B20619">
        <w:rPr>
          <w:b/>
        </w:rPr>
        <w:t>82А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20619" w:rsidRDefault="00B20619" w:rsidP="00B2061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906001" w:rsidP="00893EDF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06001" w:rsidP="00561A02">
            <w:pPr>
              <w:jc w:val="center"/>
            </w:pPr>
            <w:r>
              <w:t>211 760,89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906001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06001" w:rsidP="00DA4374">
            <w:pPr>
              <w:jc w:val="center"/>
            </w:pPr>
            <w:r>
              <w:t>152 733,85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906001">
              <w:t>с 01.01</w:t>
            </w:r>
            <w:r w:rsidR="00490446">
              <w:t>.</w:t>
            </w:r>
            <w:r w:rsidR="00FC7593">
              <w:t xml:space="preserve"> </w:t>
            </w:r>
            <w:r w:rsidR="00906001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06001" w:rsidP="00DA4374">
            <w:pPr>
              <w:jc w:val="center"/>
            </w:pPr>
            <w:r>
              <w:t>59 027,04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906001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06001" w:rsidP="00DA4374">
            <w:pPr>
              <w:jc w:val="center"/>
            </w:pPr>
            <w:r>
              <w:t>11 486,64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06001" w:rsidP="00FE3A73">
            <w:pPr>
              <w:jc w:val="center"/>
            </w:pPr>
            <w:r>
              <w:t>106 306,40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906001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90600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06001">
              <w:rPr>
                <w:b/>
              </w:rPr>
              <w:t>224 457,39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20619" w:rsidRPr="00340B95" w:rsidRDefault="00B20619" w:rsidP="00B206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0619" w:rsidP="00561A02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20619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20619" w:rsidRPr="00B20619" w:rsidRDefault="00B20619" w:rsidP="00B206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93" w:type="dxa"/>
        <w:tblInd w:w="93" w:type="dxa"/>
        <w:tblLook w:val="04A0" w:firstRow="1" w:lastRow="0" w:firstColumn="1" w:lastColumn="0" w:noHBand="0" w:noVBand="1"/>
      </w:tblPr>
      <w:tblGrid>
        <w:gridCol w:w="4380"/>
        <w:gridCol w:w="2500"/>
        <w:gridCol w:w="2633"/>
        <w:gridCol w:w="1280"/>
      </w:tblGrid>
      <w:tr w:rsidR="00906001" w:rsidRPr="00906001" w:rsidTr="00906001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 xml:space="preserve">Сумма,  руб.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708,99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кв.№17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000,35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925,74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кв.№17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218,47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906001" w:rsidRPr="00906001" w:rsidTr="00906001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 отключения</w:t>
            </w:r>
            <w:r w:rsidRPr="00906001">
              <w:rPr>
                <w:color w:val="000000"/>
                <w:sz w:val="22"/>
                <w:szCs w:val="22"/>
              </w:rPr>
              <w:t xml:space="preserve"> ком</w:t>
            </w:r>
            <w:proofErr w:type="gramStart"/>
            <w:r w:rsidRPr="009060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060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001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906001">
              <w:rPr>
                <w:color w:val="000000"/>
                <w:sz w:val="22"/>
                <w:szCs w:val="22"/>
              </w:rPr>
              <w:t>слуги  для уст. порыва ЛГ МУП "</w:t>
            </w:r>
            <w:proofErr w:type="spellStart"/>
            <w:r w:rsidRPr="00906001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90600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кв.№7,16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575,57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электрических сетей</w:t>
            </w:r>
            <w:proofErr w:type="gramStart"/>
            <w:r w:rsidRPr="0090600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906001">
              <w:rPr>
                <w:color w:val="000000"/>
                <w:sz w:val="22"/>
                <w:szCs w:val="22"/>
              </w:rPr>
              <w:t xml:space="preserve"> МОП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906001">
              <w:rPr>
                <w:color w:val="000000"/>
                <w:sz w:val="22"/>
                <w:szCs w:val="22"/>
              </w:rPr>
              <w:t>06,52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757,18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906001" w:rsidRPr="00906001" w:rsidTr="0090600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color w:val="000000"/>
                <w:sz w:val="22"/>
                <w:szCs w:val="22"/>
              </w:rPr>
            </w:pPr>
            <w:r w:rsidRPr="00906001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6001">
              <w:rPr>
                <w:color w:val="000000"/>
                <w:sz w:val="22"/>
                <w:szCs w:val="22"/>
              </w:rPr>
              <w:t>474,85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0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20619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06001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0281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2022-03-18T10:58:00Z</dcterms:modified>
</cp:coreProperties>
</file>