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66036B" w:rsidRDefault="00DA4374" w:rsidP="0066036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84104" w:rsidRPr="00340B95">
        <w:rPr>
          <w:b/>
        </w:rPr>
        <w:t>2</w:t>
      </w:r>
      <w:r w:rsidR="00EA672E">
        <w:rPr>
          <w:b/>
        </w:rPr>
        <w:t>6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1F22BB" w:rsidRDefault="001F22BB" w:rsidP="00340B95">
      <w:pPr>
        <w:jc w:val="both"/>
      </w:pP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6830FE">
        <w:rPr>
          <w:b/>
          <w:u w:val="single"/>
        </w:rPr>
        <w:t>289 000,56</w:t>
      </w:r>
      <w:r w:rsidR="00B25B66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830FE">
        <w:rPr>
          <w:b/>
          <w:u w:val="single"/>
        </w:rPr>
        <w:t>212 317,96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6830FE">
        <w:rPr>
          <w:b/>
          <w:u w:val="single"/>
        </w:rPr>
        <w:t>76 682,60</w:t>
      </w:r>
      <w:r w:rsidR="0066036B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6830FE">
        <w:rPr>
          <w:b/>
          <w:u w:val="single"/>
        </w:rPr>
        <w:t>12 720,00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A672E" w:rsidP="0070124C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A672E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A672E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A672E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A672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A672E" w:rsidP="0070124C">
            <w:pPr>
              <w:ind w:left="612"/>
            </w:pPr>
            <w:r>
              <w:t>17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A672E" w:rsidP="0070124C">
            <w:pPr>
              <w:ind w:left="612"/>
            </w:pPr>
            <w:r>
              <w:t>20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6036B" w:rsidRPr="0066036B" w:rsidRDefault="00B6310B" w:rsidP="0066036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779" w:type="dxa"/>
        <w:tblInd w:w="93" w:type="dxa"/>
        <w:tblLook w:val="04A0"/>
      </w:tblPr>
      <w:tblGrid>
        <w:gridCol w:w="5118"/>
        <w:gridCol w:w="1279"/>
        <w:gridCol w:w="785"/>
        <w:gridCol w:w="957"/>
        <w:gridCol w:w="1515"/>
        <w:gridCol w:w="1125"/>
      </w:tblGrid>
      <w:tr w:rsidR="006830FE" w:rsidRPr="006830FE" w:rsidTr="006830FE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  <w:sz w:val="20"/>
                <w:szCs w:val="20"/>
              </w:rPr>
            </w:pPr>
            <w:r w:rsidRPr="006830F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  <w:sz w:val="20"/>
                <w:szCs w:val="20"/>
              </w:rPr>
            </w:pPr>
            <w:r w:rsidRPr="006830F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30F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830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0F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830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  <w:sz w:val="20"/>
                <w:szCs w:val="20"/>
              </w:rPr>
            </w:pPr>
            <w:r w:rsidRPr="006830F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  <w:sz w:val="20"/>
                <w:szCs w:val="20"/>
              </w:rPr>
            </w:pPr>
            <w:r w:rsidRPr="006830F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  <w:sz w:val="20"/>
                <w:szCs w:val="20"/>
              </w:rPr>
            </w:pPr>
            <w:r w:rsidRPr="006830F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830FE" w:rsidRPr="006830FE" w:rsidTr="006830F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830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830FE">
              <w:rPr>
                <w:color w:val="000000"/>
              </w:rPr>
              <w:t>сгон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кв.№3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0F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179,00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март</w:t>
            </w:r>
          </w:p>
        </w:tc>
      </w:tr>
      <w:tr w:rsidR="006830FE" w:rsidRPr="006830FE" w:rsidTr="006830F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>смена ламп накаливания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под.№2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0F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75,00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март</w:t>
            </w:r>
          </w:p>
        </w:tc>
      </w:tr>
      <w:tr w:rsidR="006830FE" w:rsidRPr="006830FE" w:rsidTr="006830F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830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830FE">
              <w:rPr>
                <w:color w:val="000000"/>
              </w:rPr>
              <w:t>труба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под.№1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1 656,00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апрель</w:t>
            </w:r>
          </w:p>
        </w:tc>
      </w:tr>
      <w:tr w:rsidR="006830FE" w:rsidRPr="006830FE" w:rsidTr="006830F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 xml:space="preserve">смена ламп </w:t>
            </w:r>
            <w:proofErr w:type="spellStart"/>
            <w:r w:rsidRPr="006830FE">
              <w:rPr>
                <w:color w:val="000000"/>
              </w:rPr>
              <w:t>нак</w:t>
            </w:r>
            <w:proofErr w:type="spellEnd"/>
            <w:r w:rsidRPr="006830FE">
              <w:rPr>
                <w:color w:val="000000"/>
              </w:rPr>
              <w:t>, провода, гофры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кв.№2,5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0FE">
              <w:rPr>
                <w:color w:val="000000"/>
              </w:rPr>
              <w:t>шт</w:t>
            </w:r>
            <w:proofErr w:type="spellEnd"/>
            <w:proofErr w:type="gramEnd"/>
            <w:r w:rsidRPr="006830FE">
              <w:rPr>
                <w:color w:val="000000"/>
              </w:rPr>
              <w:t>/м.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8/3.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473,00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май</w:t>
            </w:r>
          </w:p>
        </w:tc>
      </w:tr>
      <w:tr w:rsidR="006830FE" w:rsidRPr="006830FE" w:rsidTr="006830F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proofErr w:type="gramStart"/>
            <w:r w:rsidRPr="006830FE">
              <w:rPr>
                <w:color w:val="000000"/>
              </w:rPr>
              <w:t>-т</w:t>
            </w:r>
            <w:proofErr w:type="gramEnd"/>
            <w:r w:rsidRPr="006830FE">
              <w:rPr>
                <w:color w:val="000000"/>
              </w:rPr>
              <w:t xml:space="preserve">руба ПВХ с </w:t>
            </w:r>
            <w:proofErr w:type="spellStart"/>
            <w:r w:rsidRPr="006830FE">
              <w:rPr>
                <w:color w:val="000000"/>
              </w:rPr>
              <w:t>ф</w:t>
            </w:r>
            <w:proofErr w:type="spellEnd"/>
            <w:r w:rsidRPr="006830FE">
              <w:rPr>
                <w:color w:val="000000"/>
              </w:rPr>
              <w:t>/част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кв.№5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2 129,00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май</w:t>
            </w:r>
          </w:p>
        </w:tc>
      </w:tr>
      <w:tr w:rsidR="006830FE" w:rsidRPr="006830FE" w:rsidTr="006830F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>смена ламп накаливания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под.№1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0F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76,00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июль</w:t>
            </w:r>
          </w:p>
        </w:tc>
      </w:tr>
      <w:tr w:rsidR="006830FE" w:rsidRPr="006830FE" w:rsidTr="006830F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830FE">
              <w:rPr>
                <w:color w:val="000000"/>
              </w:rPr>
              <w:t>патрон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под.№1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0F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3/1.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191,00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август</w:t>
            </w:r>
          </w:p>
        </w:tc>
      </w:tr>
      <w:tr w:rsidR="006830FE" w:rsidRPr="006830FE" w:rsidTr="006830F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830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830FE">
              <w:rPr>
                <w:color w:val="000000"/>
              </w:rPr>
              <w:t xml:space="preserve">кран </w:t>
            </w:r>
            <w:proofErr w:type="spellStart"/>
            <w:r w:rsidRPr="006830FE">
              <w:rPr>
                <w:color w:val="000000"/>
              </w:rPr>
              <w:t>шаровый</w:t>
            </w:r>
            <w:proofErr w:type="spellEnd"/>
            <w:r w:rsidRPr="006830F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830FE">
              <w:rPr>
                <w:color w:val="000000"/>
              </w:rPr>
              <w:t>заглушка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под.№2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0F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2/5.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982,00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сентябрь</w:t>
            </w:r>
          </w:p>
        </w:tc>
      </w:tr>
      <w:tr w:rsidR="006830FE" w:rsidRPr="006830FE" w:rsidTr="006830F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>смена ламп накаливания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под.№2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30F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77,00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октябрь</w:t>
            </w:r>
          </w:p>
        </w:tc>
      </w:tr>
      <w:tr w:rsidR="006830FE" w:rsidRPr="006830FE" w:rsidTr="006830F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0FE" w:rsidRPr="006830FE" w:rsidRDefault="006830FE" w:rsidP="006830FE">
            <w:pPr>
              <w:rPr>
                <w:color w:val="000000"/>
              </w:rPr>
            </w:pPr>
            <w:r w:rsidRPr="006830FE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b/>
                <w:bCs/>
                <w:color w:val="000000"/>
              </w:rPr>
            </w:pPr>
            <w:r w:rsidRPr="006830F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b/>
                <w:bCs/>
                <w:color w:val="000000"/>
              </w:rPr>
            </w:pPr>
            <w:r w:rsidRPr="006830FE">
              <w:rPr>
                <w:b/>
                <w:bCs/>
                <w:color w:val="000000"/>
              </w:rPr>
              <w:t>5 838,00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FE" w:rsidRPr="006830FE" w:rsidRDefault="006830FE" w:rsidP="006830FE">
            <w:pPr>
              <w:jc w:val="center"/>
              <w:rPr>
                <w:color w:val="000000"/>
              </w:rPr>
            </w:pPr>
            <w:r w:rsidRPr="006830FE">
              <w:rPr>
                <w:color w:val="000000"/>
              </w:rPr>
              <w:t> </w:t>
            </w:r>
          </w:p>
        </w:tc>
      </w:tr>
    </w:tbl>
    <w:p w:rsidR="00EA672E" w:rsidRDefault="00EA672E" w:rsidP="00DA4374">
      <w:pPr>
        <w:rPr>
          <w:b/>
          <w:i/>
        </w:rPr>
      </w:pPr>
    </w:p>
    <w:p w:rsidR="00DA4374" w:rsidRPr="00771CBC" w:rsidRDefault="00B57FA7" w:rsidP="00DA4374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Pr="008D3890">
        <w:rPr>
          <w:b/>
          <w:i/>
        </w:rPr>
        <w:t xml:space="preserve"> </w:t>
      </w:r>
      <w:r w:rsidR="006830FE" w:rsidRPr="006830FE">
        <w:rPr>
          <w:b/>
        </w:rPr>
        <w:t>102 157,33</w:t>
      </w:r>
      <w:r w:rsidR="006830FE">
        <w:rPr>
          <w:b/>
        </w:rPr>
        <w:t xml:space="preserve"> </w:t>
      </w:r>
      <w:r w:rsidRPr="008D3890">
        <w:rPr>
          <w:b/>
          <w:i/>
        </w:rPr>
        <w:t>руб.</w:t>
      </w:r>
    </w:p>
    <w:p w:rsidR="00340B95" w:rsidRPr="00771CBC" w:rsidRDefault="00771CBC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6830FE">
        <w:rPr>
          <w:b/>
          <w:sz w:val="28"/>
          <w:szCs w:val="28"/>
          <w:u w:val="single"/>
        </w:rPr>
        <w:t>6 783,97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6830FE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6830FE" w:rsidRPr="006830FE">
        <w:rPr>
          <w:bCs/>
          <w:sz w:val="22"/>
          <w:szCs w:val="22"/>
        </w:rPr>
        <w:t xml:space="preserve">  </w:t>
      </w:r>
      <w:r w:rsidR="006830FE">
        <w:rPr>
          <w:bCs/>
          <w:sz w:val="22"/>
          <w:szCs w:val="22"/>
        </w:rPr>
        <w:t xml:space="preserve">  </w:t>
      </w:r>
      <w:r w:rsidR="006830FE" w:rsidRPr="006830FE">
        <w:rPr>
          <w:bCs/>
          <w:sz w:val="22"/>
          <w:szCs w:val="22"/>
        </w:rPr>
        <w:t xml:space="preserve">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830FE">
        <w:rPr>
          <w:i/>
          <w:sz w:val="22"/>
          <w:szCs w:val="22"/>
        </w:rPr>
        <w:t xml:space="preserve"> </w:t>
      </w:r>
      <w:r w:rsidR="006830FE" w:rsidRPr="006830FE">
        <w:rPr>
          <w:bCs/>
          <w:sz w:val="22"/>
          <w:szCs w:val="22"/>
        </w:rPr>
        <w:t xml:space="preserve"> </w:t>
      </w:r>
      <w:r w:rsidR="006830FE">
        <w:rPr>
          <w:bCs/>
          <w:sz w:val="22"/>
          <w:szCs w:val="22"/>
        </w:rPr>
        <w:t xml:space="preserve">   </w:t>
      </w:r>
      <w:r w:rsidRPr="00804F23">
        <w:rPr>
          <w:sz w:val="22"/>
          <w:szCs w:val="22"/>
        </w:rPr>
        <w:t>- ГИС ЖКХ</w:t>
      </w:r>
    </w:p>
    <w:sectPr w:rsidR="00716951" w:rsidRPr="006830F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3B5A"/>
    <w:rsid w:val="00133FC1"/>
    <w:rsid w:val="001F22BB"/>
    <w:rsid w:val="002666A2"/>
    <w:rsid w:val="002C5E42"/>
    <w:rsid w:val="00340B95"/>
    <w:rsid w:val="003C307E"/>
    <w:rsid w:val="003C353A"/>
    <w:rsid w:val="004412C9"/>
    <w:rsid w:val="0049526F"/>
    <w:rsid w:val="004C408A"/>
    <w:rsid w:val="004E0F33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25B66"/>
    <w:rsid w:val="00B57FA7"/>
    <w:rsid w:val="00B6310B"/>
    <w:rsid w:val="00B84104"/>
    <w:rsid w:val="00BC6252"/>
    <w:rsid w:val="00CB44B7"/>
    <w:rsid w:val="00CF38C5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A672E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39</cp:revision>
  <cp:lastPrinted>2018-01-16T10:50:00Z</cp:lastPrinted>
  <dcterms:created xsi:type="dcterms:W3CDTF">2017-01-31T06:31:00Z</dcterms:created>
  <dcterms:modified xsi:type="dcterms:W3CDTF">2019-03-19T06:38:00Z</dcterms:modified>
</cp:coreProperties>
</file>