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04452">
        <w:rPr>
          <w:b/>
        </w:rPr>
        <w:t xml:space="preserve"> за 2022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proofErr w:type="gram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proofErr w:type="gramEnd"/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E3A73">
        <w:rPr>
          <w:b/>
        </w:rPr>
        <w:t xml:space="preserve"> № 22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36AC7" w:rsidRDefault="00F36AC7" w:rsidP="00F36AC7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04452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893EDF">
              <w:t>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F36AC7" w:rsidP="00DA4374">
            <w:pPr>
              <w:jc w:val="center"/>
            </w:pPr>
            <w:r>
              <w:t>343 256,16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0445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A906C5">
              <w:t xml:space="preserve"> </w:t>
            </w:r>
            <w:r w:rsidR="00893EDF">
              <w:t>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704452" w:rsidP="00DA4374">
            <w:pPr>
              <w:jc w:val="center"/>
            </w:pPr>
            <w:r>
              <w:t>247 575,60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0445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893EDF">
              <w:t>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36AC7" w:rsidP="00DA4374">
            <w:pPr>
              <w:jc w:val="center"/>
            </w:pPr>
            <w:r>
              <w:t>95 680,56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04452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BD2252">
              <w:t>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36AC7" w:rsidP="00DA4374">
            <w:pPr>
              <w:jc w:val="center"/>
            </w:pPr>
            <w:r>
              <w:t>18 619,44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04452" w:rsidP="00FE3A73">
            <w:pPr>
              <w:jc w:val="center"/>
            </w:pPr>
            <w:r>
              <w:t>136 455,05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704452">
              <w:rPr>
                <w:b/>
                <w:sz w:val="24"/>
                <w:szCs w:val="24"/>
              </w:rPr>
              <w:t>ание» по состоянию на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F36AC7" w:rsidP="0070445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04452">
              <w:rPr>
                <w:b/>
              </w:rPr>
              <w:t>90 088,22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F36AC7" w:rsidRPr="00340B95" w:rsidRDefault="00F36AC7" w:rsidP="00F36AC7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04452" w:rsidP="0070124C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815" w:type="dxa"/>
        <w:tblInd w:w="113" w:type="dxa"/>
        <w:tblLook w:val="04A0" w:firstRow="1" w:lastRow="0" w:firstColumn="1" w:lastColumn="0" w:noHBand="0" w:noVBand="1"/>
      </w:tblPr>
      <w:tblGrid>
        <w:gridCol w:w="5240"/>
        <w:gridCol w:w="1701"/>
        <w:gridCol w:w="2514"/>
        <w:gridCol w:w="1360"/>
      </w:tblGrid>
      <w:tr w:rsidR="00704452" w:rsidRPr="00704452" w:rsidTr="00704452">
        <w:trPr>
          <w:trHeight w:val="8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04452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704452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04452" w:rsidRPr="00704452" w:rsidTr="00704452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5509,87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04452" w:rsidRPr="00704452" w:rsidTr="00704452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0"/>
                <w:szCs w:val="20"/>
              </w:rPr>
            </w:pPr>
            <w:r w:rsidRPr="00704452">
              <w:rPr>
                <w:color w:val="000000"/>
                <w:sz w:val="20"/>
                <w:szCs w:val="20"/>
              </w:rPr>
              <w:t>кв.№6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1409,63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04452" w:rsidRPr="00704452" w:rsidTr="00704452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4057,82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04452" w:rsidRPr="00704452" w:rsidTr="00704452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9926,93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04452" w:rsidRPr="00704452" w:rsidTr="00704452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2584,66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04452" w:rsidRPr="00704452" w:rsidTr="00704452">
        <w:trPr>
          <w:trHeight w:val="2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452" w:rsidRPr="00704452" w:rsidRDefault="00704452" w:rsidP="00704452">
            <w:pPr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452" w:rsidRPr="00704452" w:rsidRDefault="00704452" w:rsidP="00704452">
            <w:pPr>
              <w:jc w:val="center"/>
              <w:rPr>
                <w:color w:val="000000"/>
                <w:sz w:val="22"/>
                <w:szCs w:val="22"/>
              </w:rPr>
            </w:pPr>
            <w:r w:rsidRPr="00704452">
              <w:rPr>
                <w:color w:val="000000"/>
                <w:sz w:val="22"/>
                <w:szCs w:val="22"/>
              </w:rPr>
              <w:t>23488,91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52" w:rsidRPr="00704452" w:rsidRDefault="00704452" w:rsidP="0070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4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F36AC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F36AC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F2755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A5910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4452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906C5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36AC7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BD24"/>
  <w15:docId w15:val="{E60AAF80-EF6A-4E0C-A715-B9C4A670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78</cp:revision>
  <cp:lastPrinted>2020-03-03T11:32:00Z</cp:lastPrinted>
  <dcterms:created xsi:type="dcterms:W3CDTF">2017-01-31T06:31:00Z</dcterms:created>
  <dcterms:modified xsi:type="dcterms:W3CDTF">2023-03-28T08:14:00Z</dcterms:modified>
</cp:coreProperties>
</file>